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8FC9B" w14:textId="2032BCB3" w:rsidR="001F5D78" w:rsidRPr="00CE6674" w:rsidRDefault="001F5D78" w:rsidP="00CE6674">
      <w:pPr>
        <w:pStyle w:val="Otsikko2"/>
        <w:rPr>
          <w:rFonts w:asciiTheme="minorHAnsi" w:hAnsiTheme="minorHAnsi" w:cstheme="minorHAnsi"/>
          <w:color w:val="auto"/>
        </w:rPr>
      </w:pPr>
      <w:r w:rsidRPr="00CE6674">
        <w:rPr>
          <w:rFonts w:asciiTheme="minorHAnsi" w:hAnsiTheme="minorHAnsi" w:cstheme="minorHAnsi"/>
          <w:color w:val="auto"/>
        </w:rPr>
        <w:t>Kansallisen rokotusohjelman B</w:t>
      </w:r>
      <w:r w:rsidR="00A17CF6" w:rsidRPr="00CE6674">
        <w:rPr>
          <w:rFonts w:asciiTheme="minorHAnsi" w:hAnsiTheme="minorHAnsi" w:cstheme="minorHAnsi"/>
          <w:color w:val="auto"/>
        </w:rPr>
        <w:t>-</w:t>
      </w:r>
      <w:r w:rsidRPr="00CE6674">
        <w:rPr>
          <w:rFonts w:asciiTheme="minorHAnsi" w:hAnsiTheme="minorHAnsi" w:cstheme="minorHAnsi"/>
          <w:color w:val="auto"/>
        </w:rPr>
        <w:t>hepatiittirokotuksen</w:t>
      </w:r>
      <w:r w:rsidR="00B8345E" w:rsidRPr="00CE6674">
        <w:rPr>
          <w:rFonts w:asciiTheme="minorHAnsi" w:hAnsiTheme="minorHAnsi" w:cstheme="minorHAnsi"/>
          <w:color w:val="auto"/>
        </w:rPr>
        <w:t xml:space="preserve"> </w:t>
      </w:r>
      <w:r w:rsidRPr="00CE6674">
        <w:rPr>
          <w:rFonts w:asciiTheme="minorHAnsi" w:hAnsiTheme="minorHAnsi" w:cstheme="minorHAnsi"/>
          <w:color w:val="auto"/>
        </w:rPr>
        <w:t xml:space="preserve">kohderyhmät </w:t>
      </w:r>
      <w:proofErr w:type="spellStart"/>
      <w:r w:rsidRPr="00CE6674">
        <w:rPr>
          <w:rFonts w:asciiTheme="minorHAnsi" w:hAnsiTheme="minorHAnsi" w:cstheme="minorHAnsi"/>
          <w:color w:val="auto"/>
        </w:rPr>
        <w:t>Pohteella</w:t>
      </w:r>
      <w:proofErr w:type="spellEnd"/>
    </w:p>
    <w:p w14:paraId="6DAF7390" w14:textId="557DD978" w:rsidR="001F5D78" w:rsidRPr="00CE6674" w:rsidRDefault="001F5D78" w:rsidP="00A17CF6">
      <w:pPr>
        <w:pStyle w:val="Otsikko3"/>
        <w:rPr>
          <w:rFonts w:asciiTheme="minorHAnsi" w:hAnsiTheme="minorHAnsi" w:cstheme="minorHAnsi"/>
          <w:bCs/>
          <w:color w:val="auto"/>
        </w:rPr>
      </w:pPr>
      <w:r w:rsidRPr="00CE6674">
        <w:rPr>
          <w:rFonts w:asciiTheme="minorHAnsi" w:hAnsiTheme="minorHAnsi" w:cstheme="minorHAnsi"/>
          <w:bCs/>
          <w:color w:val="auto"/>
        </w:rPr>
        <w:t>Rokotteen saavat kansallisen rokotusohjelman osana ilmaiseksi</w:t>
      </w:r>
    </w:p>
    <w:p w14:paraId="7EF1506C" w14:textId="4D1767C7" w:rsidR="001F5D78" w:rsidRPr="00A17CF6" w:rsidRDefault="001F5D78" w:rsidP="001F5D78">
      <w:pPr>
        <w:numPr>
          <w:ilvl w:val="0"/>
          <w:numId w:val="47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säännöllistä hoitoa saavat verenvuototautia sairastavat</w:t>
      </w:r>
      <w:r w:rsidR="00A17CF6"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p w14:paraId="0AA73BD8" w14:textId="15F52752" w:rsidR="001F5D78" w:rsidRPr="00A17CF6" w:rsidRDefault="001F5D78" w:rsidP="001F5D78">
      <w:pPr>
        <w:numPr>
          <w:ilvl w:val="0"/>
          <w:numId w:val="47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pistämällä huumeita käyttävät</w:t>
      </w:r>
      <w:r w:rsidR="00A17CF6"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 </w:t>
      </w:r>
    </w:p>
    <w:p w14:paraId="4CAF83A4" w14:textId="78F22916" w:rsidR="001F5D78" w:rsidRPr="00A17CF6" w:rsidRDefault="001F5D78" w:rsidP="001F5D78">
      <w:pPr>
        <w:numPr>
          <w:ilvl w:val="0"/>
          <w:numId w:val="47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pistämällä huumeita käyttävien läheiset, kuten perheenjäsenet, asuinkumppanit ja seksikumppanit</w:t>
      </w:r>
      <w:r w:rsidR="00A17CF6"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p w14:paraId="045A10EF" w14:textId="7D1F28F3" w:rsidR="001F5D78" w:rsidRPr="00A17CF6" w:rsidRDefault="001F5D78" w:rsidP="001F5D78">
      <w:pPr>
        <w:numPr>
          <w:ilvl w:val="0"/>
          <w:numId w:val="47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miehet, joilla on seksiä miesten kanssa</w:t>
      </w:r>
      <w:r w:rsidR="00A17CF6"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p w14:paraId="0B45C09B" w14:textId="6992F8F3" w:rsidR="00B8345E" w:rsidRPr="00A17CF6" w:rsidRDefault="001F5D78" w:rsidP="001F5D78">
      <w:p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Tarkista myös edellä mainittuihin ryhmiin kuuluvien hepatiitti A -suoja. Jos henkilö ei ole aiemmin saanut kumpaakaan rokotetta, voit antaa hänelle hepatiitti A- ja B-</w:t>
      </w:r>
      <w:r w:rsidR="00C4141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 xml:space="preserve"> </w:t>
      </w: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yhdistelmärokotteen.</w:t>
      </w:r>
    </w:p>
    <w:p w14:paraId="088917A1" w14:textId="0DFA9F1A" w:rsidR="001F5D78" w:rsidRPr="00CE6674" w:rsidRDefault="001F5D78" w:rsidP="00A17CF6">
      <w:pPr>
        <w:pStyle w:val="Otsikko3"/>
        <w:rPr>
          <w:rFonts w:asciiTheme="minorHAnsi" w:hAnsiTheme="minorHAnsi" w:cstheme="minorHAnsi"/>
          <w:bCs/>
          <w:color w:val="auto"/>
        </w:rPr>
      </w:pPr>
      <w:r w:rsidRPr="00CE6674">
        <w:rPr>
          <w:rFonts w:asciiTheme="minorHAnsi" w:hAnsiTheme="minorHAnsi" w:cstheme="minorHAnsi"/>
          <w:bCs/>
          <w:color w:val="auto"/>
        </w:rPr>
        <w:t>Suurentuneen tartuntariskin takia hepatiitti B -rokotteen saavat ilmaiseksi myös</w:t>
      </w:r>
    </w:p>
    <w:p w14:paraId="0E5C3B8E" w14:textId="64E5ED9F" w:rsidR="001F5D78" w:rsidRPr="00A17CF6" w:rsidRDefault="001F5D78" w:rsidP="001F5D7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työharjoittelussa tartuntavaaraan joutuvat opiskelijat</w:t>
      </w:r>
      <w:r w:rsid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:</w:t>
      </w:r>
    </w:p>
    <w:p w14:paraId="036575AE" w14:textId="77777777" w:rsidR="001F5D78" w:rsidRPr="00A17CF6" w:rsidRDefault="001F5D78" w:rsidP="001F5D78">
      <w:pPr>
        <w:numPr>
          <w:ilvl w:val="1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sairaanhoitaja/lähihoitaja/ensihoitaja/hammashoitaja/lääkäri yms. opiskelijat</w:t>
      </w:r>
    </w:p>
    <w:p w14:paraId="66604570" w14:textId="77777777" w:rsidR="001F5D78" w:rsidRPr="00A17CF6" w:rsidRDefault="001F5D78" w:rsidP="001F5D78">
      <w:pPr>
        <w:numPr>
          <w:ilvl w:val="1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laboratorio- ja välinehuollon opiskelijat</w:t>
      </w:r>
    </w:p>
    <w:p w14:paraId="1654C07E" w14:textId="77777777" w:rsidR="001F5D78" w:rsidRPr="00A17CF6" w:rsidRDefault="001F5D78" w:rsidP="001F5D78">
      <w:pPr>
        <w:numPr>
          <w:ilvl w:val="1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laitoshuoltajaopiskelijat</w:t>
      </w:r>
    </w:p>
    <w:p w14:paraId="4C695D57" w14:textId="63D9E864" w:rsidR="001F5D78" w:rsidRDefault="001F5D78" w:rsidP="001F5D78">
      <w:pPr>
        <w:numPr>
          <w:ilvl w:val="1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hoiva-avustajaopiskelijat</w:t>
      </w:r>
      <w:r w:rsidR="00A17CF6">
        <w:rPr>
          <w:rFonts w:asciiTheme="minorHAnsi" w:eastAsia="Times New Roman" w:hAnsiTheme="minorHAnsi" w:cstheme="minorHAnsi"/>
          <w:color w:val="000000"/>
          <w:sz w:val="22"/>
          <w:szCs w:val="22"/>
          <w:lang w:eastAsia="fi-FI"/>
        </w:rPr>
        <w:t>.</w:t>
      </w:r>
    </w:p>
    <w:p w14:paraId="582C7EA0" w14:textId="3A763F39" w:rsidR="002836F1" w:rsidRPr="002836F1" w:rsidRDefault="002836F1" w:rsidP="001F5D78">
      <w:pPr>
        <w:numPr>
          <w:ilvl w:val="1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</w:pPr>
      <w:r w:rsidRPr="002836F1">
        <w:rPr>
          <w:rFonts w:asciiTheme="minorHAnsi" w:eastAsia="Times New Roman" w:hAnsiTheme="minorHAnsi" w:cstheme="minorHAnsi"/>
          <w:color w:val="FF0000"/>
          <w:sz w:val="22"/>
          <w:szCs w:val="22"/>
          <w:lang w:eastAsia="fi-FI"/>
        </w:rPr>
        <w:t>siivousalan opiskelijat</w:t>
      </w:r>
    </w:p>
    <w:p w14:paraId="012EBBF5" w14:textId="0A025220" w:rsidR="001F5D78" w:rsidRPr="00A17CF6" w:rsidRDefault="001F5D78" w:rsidP="001F5D7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henkilöt, joilla on pistotapaturman tai muun verialtistumisen vuoksi vaara saada hepatiitti B</w:t>
      </w:r>
      <w:r w:rsidR="00B8345E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 xml:space="preserve"> </w:t>
      </w: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-tartunta, ja jotka ovat altistuneet muualla kuin työtehtävissä. Tähän ryhmään voidaan lukea myös seksuaalirikosten uhrit. </w:t>
      </w:r>
    </w:p>
    <w:p w14:paraId="78ED6850" w14:textId="39B5394B" w:rsidR="001F5D78" w:rsidRPr="00A17CF6" w:rsidRDefault="001F5D78" w:rsidP="001F5D7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 xml:space="preserve">hepatiitti B-infektiota sairastavien sekä oireettomien </w:t>
      </w:r>
      <w:proofErr w:type="spellStart"/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HBsAg</w:t>
      </w:r>
      <w:proofErr w:type="spellEnd"/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-positiivisten henkilöiden vastasyntyneet lapset, seksikumppanit ja samassa taloudessa asuvat</w:t>
      </w:r>
      <w:r w:rsid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p w14:paraId="46C7BBC0" w14:textId="7863BA79" w:rsidR="001F5D78" w:rsidRPr="00A17CF6" w:rsidRDefault="001F5D78" w:rsidP="001F5D7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seksityöntekijät</w:t>
      </w:r>
      <w:r w:rsid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p w14:paraId="777A8F56" w14:textId="24F5B80F" w:rsidR="001F5D78" w:rsidRPr="00A17CF6" w:rsidRDefault="001F5D78" w:rsidP="001F5D7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 xml:space="preserve">alle 5-vuotiaat päiväkotilapset, kun ryhmässä tiedetään olevan </w:t>
      </w:r>
      <w:proofErr w:type="spellStart"/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HBsAg</w:t>
      </w:r>
      <w:proofErr w:type="spellEnd"/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-positiivinen lapsi</w:t>
      </w:r>
      <w:r w:rsid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p w14:paraId="33D9C73C" w14:textId="20AE2916" w:rsidR="001F5D78" w:rsidRPr="00A17CF6" w:rsidRDefault="001F5D78" w:rsidP="001F5D7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vastasyntyneet lapset, kun ainakin toinen vanhemmista on lähtöisin maasta, jossa hepatiitti B on yleinen</w:t>
      </w:r>
      <w:r w:rsid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br/>
      </w:r>
      <w:hyperlink r:id="rId13" w:history="1">
        <w:r w:rsidRPr="00A17CF6">
          <w:rPr>
            <w:rFonts w:asciiTheme="minorHAnsi" w:eastAsia="Times New Roman" w:hAnsiTheme="minorHAnsi" w:cstheme="minorHAnsi"/>
            <w:color w:val="0060A6"/>
            <w:sz w:val="22"/>
            <w:szCs w:val="22"/>
            <w:u w:val="single"/>
            <w:lang w:eastAsia="fi-FI"/>
          </w:rPr>
          <w:t>Lista maista, joissa hepatiitti B on yleinen</w:t>
        </w:r>
      </w:hyperlink>
    </w:p>
    <w:p w14:paraId="7767B468" w14:textId="01A2D3EC" w:rsidR="0097334B" w:rsidRPr="00A17CF6" w:rsidRDefault="001F5D78" w:rsidP="00A66158">
      <w:pPr>
        <w:numPr>
          <w:ilvl w:val="0"/>
          <w:numId w:val="48"/>
        </w:numPr>
        <w:shd w:val="clear" w:color="auto" w:fill="FFFFFF"/>
        <w:tabs>
          <w:tab w:val="clear" w:pos="851"/>
        </w:tabs>
        <w:spacing w:before="100" w:beforeAutospacing="1" w:after="100" w:afterAutospacing="1" w:line="360" w:lineRule="atLeast"/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</w:pPr>
      <w:r w:rsidRP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hepatiitti C-viruksella infektoituneiden äitien vastasyntyneet lapset</w:t>
      </w:r>
      <w:r w:rsidR="00A17CF6">
        <w:rPr>
          <w:rFonts w:asciiTheme="minorHAnsi" w:eastAsia="Times New Roman" w:hAnsiTheme="minorHAnsi" w:cstheme="minorHAnsi"/>
          <w:color w:val="303030"/>
          <w:sz w:val="22"/>
          <w:szCs w:val="22"/>
          <w:lang w:eastAsia="fi-FI"/>
        </w:rPr>
        <w:t>.</w:t>
      </w:r>
    </w:p>
    <w:sectPr w:rsidR="0097334B" w:rsidRPr="00A17CF6" w:rsidSect="0028574E">
      <w:headerReference w:type="even" r:id="rId14"/>
      <w:headerReference w:type="default" r:id="rId15"/>
      <w:pgSz w:w="11900" w:h="16840"/>
      <w:pgMar w:top="2698" w:right="1361" w:bottom="1409" w:left="1021" w:header="794" w:footer="3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6088C" w14:textId="77777777" w:rsidR="00800FE4" w:rsidRDefault="00800FE4" w:rsidP="008014F5">
      <w:r>
        <w:separator/>
      </w:r>
    </w:p>
    <w:p w14:paraId="39E2DAF8" w14:textId="77777777" w:rsidR="00800FE4" w:rsidRDefault="00800FE4" w:rsidP="008014F5"/>
    <w:p w14:paraId="4EF73C73" w14:textId="77777777" w:rsidR="00800FE4" w:rsidRDefault="00800FE4" w:rsidP="008014F5"/>
    <w:p w14:paraId="7DD6F83E" w14:textId="77777777" w:rsidR="00800FE4" w:rsidRDefault="00800FE4"/>
  </w:endnote>
  <w:endnote w:type="continuationSeparator" w:id="0">
    <w:p w14:paraId="4A1042E9" w14:textId="77777777" w:rsidR="00800FE4" w:rsidRDefault="00800FE4" w:rsidP="008014F5">
      <w:r>
        <w:continuationSeparator/>
      </w:r>
    </w:p>
    <w:p w14:paraId="6CE3B0EB" w14:textId="77777777" w:rsidR="00800FE4" w:rsidRDefault="00800FE4" w:rsidP="008014F5"/>
    <w:p w14:paraId="76072420" w14:textId="77777777" w:rsidR="00800FE4" w:rsidRDefault="00800FE4" w:rsidP="008014F5"/>
    <w:p w14:paraId="0B01CA1A" w14:textId="77777777" w:rsidR="00800FE4" w:rsidRDefault="00800F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Times New Roman (Leipäteksti, m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Unitext">
    <w:altName w:val="Calibri"/>
    <w:charset w:val="00"/>
    <w:family w:val="swiss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7CFB3" w14:textId="77777777" w:rsidR="00800FE4" w:rsidRDefault="00800FE4" w:rsidP="008014F5">
      <w:r>
        <w:separator/>
      </w:r>
    </w:p>
    <w:p w14:paraId="40A80482" w14:textId="77777777" w:rsidR="00800FE4" w:rsidRDefault="00800FE4" w:rsidP="008014F5"/>
    <w:p w14:paraId="08C1BA15" w14:textId="77777777" w:rsidR="00800FE4" w:rsidRDefault="00800FE4" w:rsidP="008014F5"/>
    <w:p w14:paraId="0B0C7CB7" w14:textId="77777777" w:rsidR="00800FE4" w:rsidRDefault="00800FE4"/>
  </w:footnote>
  <w:footnote w:type="continuationSeparator" w:id="0">
    <w:p w14:paraId="586FC861" w14:textId="77777777" w:rsidR="00800FE4" w:rsidRDefault="00800FE4" w:rsidP="008014F5">
      <w:r>
        <w:continuationSeparator/>
      </w:r>
    </w:p>
    <w:p w14:paraId="53670AC7" w14:textId="77777777" w:rsidR="00800FE4" w:rsidRDefault="00800FE4" w:rsidP="008014F5"/>
    <w:p w14:paraId="33155075" w14:textId="77777777" w:rsidR="00800FE4" w:rsidRDefault="00800FE4" w:rsidP="008014F5"/>
    <w:p w14:paraId="53BC5C03" w14:textId="77777777" w:rsidR="00800FE4" w:rsidRDefault="00800F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633059645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5FF9059E" w14:textId="16DE3193" w:rsidR="00534BDE" w:rsidRDefault="00534BDE" w:rsidP="008014F5">
        <w:pPr>
          <w:pStyle w:val="Yltunniste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separate"/>
        </w:r>
        <w:r w:rsidR="00D250E1">
          <w:rPr>
            <w:rStyle w:val="Sivunumero"/>
            <w:noProof/>
          </w:rPr>
          <w:t>2</w:t>
        </w:r>
        <w:r>
          <w:rPr>
            <w:rStyle w:val="Sivunumero"/>
          </w:rPr>
          <w:fldChar w:fldCharType="end"/>
        </w:r>
      </w:p>
    </w:sdtContent>
  </w:sdt>
  <w:p w14:paraId="77A07430" w14:textId="77777777" w:rsidR="00534BDE" w:rsidRDefault="00534BDE" w:rsidP="008014F5">
    <w:pPr>
      <w:pStyle w:val="Yltunniste"/>
    </w:pPr>
  </w:p>
  <w:p w14:paraId="414082D6" w14:textId="77777777" w:rsidR="00EB04A6" w:rsidRDefault="00EB04A6" w:rsidP="008014F5"/>
  <w:p w14:paraId="20204117" w14:textId="77777777" w:rsidR="00EB04A6" w:rsidRDefault="00EB04A6" w:rsidP="008014F5"/>
  <w:p w14:paraId="62CF8BAB" w14:textId="77777777" w:rsidR="00205F27" w:rsidRDefault="00205F2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-924251976"/>
      <w:docPartObj>
        <w:docPartGallery w:val="Page Numbers (Top of Page)"/>
        <w:docPartUnique/>
      </w:docPartObj>
    </w:sdtPr>
    <w:sdtEndPr>
      <w:rPr>
        <w:rStyle w:val="Sivunumero"/>
        <w:sz w:val="16"/>
        <w:szCs w:val="20"/>
      </w:rPr>
    </w:sdtEndPr>
    <w:sdtContent>
      <w:p w14:paraId="618011C0" w14:textId="291E001B" w:rsidR="00534BDE" w:rsidRPr="00105C5F" w:rsidRDefault="00C016B4" w:rsidP="00AB336C">
        <w:pPr>
          <w:pStyle w:val="Yltunniste1"/>
          <w:jc w:val="center"/>
          <w:rPr>
            <w:rStyle w:val="Sivunumero"/>
            <w:sz w:val="20"/>
            <w:szCs w:val="20"/>
          </w:rPr>
        </w:pPr>
        <w:r w:rsidRPr="003763E4">
          <w:rPr>
            <w:b/>
            <w:bCs/>
            <w:noProof/>
            <w:sz w:val="16"/>
            <w:szCs w:val="16"/>
            <w:lang w:eastAsia="fi-FI"/>
          </w:rPr>
          <w:drawing>
            <wp:anchor distT="0" distB="0" distL="114300" distR="114300" simplePos="0" relativeHeight="251658240" behindDoc="1" locked="0" layoutInCell="1" allowOverlap="1" wp14:anchorId="2E9566FE" wp14:editId="1035AB56">
              <wp:simplePos x="0" y="0"/>
              <wp:positionH relativeFrom="column">
                <wp:posOffset>-100965</wp:posOffset>
              </wp:positionH>
              <wp:positionV relativeFrom="paragraph">
                <wp:posOffset>-1671</wp:posOffset>
              </wp:positionV>
              <wp:extent cx="1328615" cy="609600"/>
              <wp:effectExtent l="0" t="0" r="5080" b="0"/>
              <wp:wrapTight wrapText="bothSides">
                <wp:wrapPolygon edited="0">
                  <wp:start x="0" y="0"/>
                  <wp:lineTo x="0" y="21150"/>
                  <wp:lineTo x="21476" y="21150"/>
                  <wp:lineTo x="21476" y="0"/>
                  <wp:lineTo x="0" y="0"/>
                </wp:wrapPolygon>
              </wp:wrapTight>
              <wp:docPr id="2" name="Kuva 2" descr="Pohjois-Pohjanmaan hyvinvointialue Pohde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0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Kuva 12" descr="Pohjois-Pohjanmaan hyvinvointialue Pohde">
                        <a:extLst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28615" cy="6096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B336C">
          <w:rPr>
            <w:rStyle w:val="Sivunumero"/>
          </w:rPr>
          <w:tab/>
        </w:r>
        <w:r w:rsidR="00AB336C">
          <w:rPr>
            <w:rStyle w:val="Sivunumero"/>
          </w:rPr>
          <w:tab/>
        </w:r>
        <w:r w:rsidR="00AB336C">
          <w:rPr>
            <w:rStyle w:val="Sivunumero"/>
          </w:rPr>
          <w:tab/>
        </w:r>
      </w:p>
    </w:sdtContent>
  </w:sdt>
  <w:p w14:paraId="49CD13B7" w14:textId="07C14FE7" w:rsidR="005D2378" w:rsidRDefault="005D2378" w:rsidP="008014F5">
    <w:pPr>
      <w:pStyle w:val="Yltunniste"/>
    </w:pPr>
  </w:p>
  <w:p w14:paraId="7F3E3D17" w14:textId="7949A86F" w:rsidR="00534BDE" w:rsidRPr="00534BDE" w:rsidRDefault="00530106" w:rsidP="00530106">
    <w:pPr>
      <w:pStyle w:val="Yltunniste"/>
      <w:tabs>
        <w:tab w:val="clear" w:pos="4819"/>
        <w:tab w:val="clear" w:pos="9638"/>
        <w:tab w:val="left" w:pos="3158"/>
      </w:tabs>
    </w:pPr>
    <w:r>
      <w:tab/>
    </w:r>
  </w:p>
  <w:p w14:paraId="27515B6A" w14:textId="77777777" w:rsidR="00105C5F" w:rsidRDefault="00105C5F" w:rsidP="008014F5"/>
  <w:p w14:paraId="077FE0B0" w14:textId="77777777" w:rsidR="00105C5F" w:rsidRPr="003763E4" w:rsidRDefault="00105C5F" w:rsidP="008014F5">
    <w:pPr>
      <w:rPr>
        <w:sz w:val="16"/>
      </w:rPr>
    </w:pPr>
  </w:p>
  <w:p w14:paraId="205A5FAD" w14:textId="007959AC" w:rsidR="00EB04A6" w:rsidRDefault="00AB336C" w:rsidP="008014F5">
    <w:r w:rsidRPr="003763E4">
      <w:rPr>
        <w:sz w:val="16"/>
      </w:rPr>
      <w:t>Infektioyksikkö</w:t>
    </w:r>
    <w:r w:rsidR="00105C5F">
      <w:tab/>
    </w:r>
    <w:r w:rsidR="00105C5F">
      <w:tab/>
    </w:r>
    <w:r w:rsidR="00105C5F">
      <w:tab/>
    </w:r>
    <w:r w:rsidR="00105C5F">
      <w:tab/>
    </w:r>
    <w:r w:rsidR="00105C5F">
      <w:tab/>
    </w:r>
    <w:r w:rsidR="002836F1">
      <w:rPr>
        <w:sz w:val="16"/>
      </w:rPr>
      <w:t>10</w:t>
    </w:r>
    <w:r w:rsidR="00105C5F" w:rsidRPr="003763E4">
      <w:rPr>
        <w:sz w:val="16"/>
      </w:rPr>
      <w:t>.</w:t>
    </w:r>
    <w:r w:rsidR="002836F1">
      <w:rPr>
        <w:sz w:val="16"/>
      </w:rPr>
      <w:t>9</w:t>
    </w:r>
    <w:r w:rsidR="00105C5F" w:rsidRPr="003763E4">
      <w:rPr>
        <w:sz w:val="16"/>
      </w:rPr>
      <w:t>.202</w:t>
    </w:r>
    <w:r w:rsidR="000E76ED">
      <w:rPr>
        <w:sz w:val="16"/>
      </w:rPr>
      <w:t>4</w:t>
    </w:r>
    <w:r w:rsidR="002836F1">
      <w:rPr>
        <w:sz w:val="16"/>
      </w:rPr>
      <w:t xml:space="preserve"> (</w:t>
    </w:r>
    <w:r w:rsidR="002836F1" w:rsidRPr="002836F1">
      <w:rPr>
        <w:color w:val="FF0000"/>
        <w:sz w:val="16"/>
      </w:rPr>
      <w:t>päivitykset punaisella</w:t>
    </w:r>
    <w:r w:rsidR="002836F1">
      <w:rPr>
        <w:sz w:val="16"/>
      </w:rPr>
      <w:t>)</w:t>
    </w:r>
  </w:p>
  <w:p w14:paraId="699DDC11" w14:textId="77777777" w:rsidR="00205F27" w:rsidRDefault="00205F2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6BE25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324FAB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CC6A8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0853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4D8C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05442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5C6B2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6CDD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B02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B260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C535F8"/>
    <w:multiLevelType w:val="hybridMultilevel"/>
    <w:tmpl w:val="5002C8A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C26840"/>
    <w:multiLevelType w:val="hybridMultilevel"/>
    <w:tmpl w:val="49EEC4F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8E02A3"/>
    <w:multiLevelType w:val="multilevel"/>
    <w:tmpl w:val="C75EE8F6"/>
    <w:styleLink w:val="Monitasoinentyyli"/>
    <w:lvl w:ilvl="0">
      <w:start w:val="1"/>
      <w:numFmt w:val="bullet"/>
      <w:lvlText w:val=""/>
      <w:lvlJc w:val="left"/>
      <w:pPr>
        <w:ind w:left="1871" w:hanging="283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Symbol" w:hAnsi="Symbol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Symbol" w:hAnsi="Symbol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Symbol" w:hAnsi="Symbol" w:hint="default"/>
      </w:rPr>
    </w:lvl>
  </w:abstractNum>
  <w:abstractNum w:abstractNumId="13" w15:restartNumberingAfterBreak="0">
    <w:nsid w:val="13DC1C3E"/>
    <w:multiLevelType w:val="hybridMultilevel"/>
    <w:tmpl w:val="3538FC0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78727E"/>
    <w:multiLevelType w:val="hybridMultilevel"/>
    <w:tmpl w:val="C75EE8F6"/>
    <w:lvl w:ilvl="0" w:tplc="C704A174">
      <w:start w:val="1"/>
      <w:numFmt w:val="bullet"/>
      <w:pStyle w:val="Luettelokappale"/>
      <w:lvlText w:val=""/>
      <w:lvlJc w:val="left"/>
      <w:pPr>
        <w:ind w:left="1871" w:hanging="283"/>
      </w:pPr>
      <w:rPr>
        <w:rFonts w:ascii="Symbol" w:hAnsi="Symbol" w:hint="default"/>
      </w:rPr>
    </w:lvl>
    <w:lvl w:ilvl="1" w:tplc="5DCE0AB8">
      <w:start w:val="1"/>
      <w:numFmt w:val="bullet"/>
      <w:lvlText w:val=""/>
      <w:lvlJc w:val="left"/>
      <w:pPr>
        <w:ind w:left="2438" w:hanging="227"/>
      </w:pPr>
      <w:rPr>
        <w:rFonts w:ascii="Symbol" w:hAnsi="Symbol" w:hint="default"/>
      </w:rPr>
    </w:lvl>
    <w:lvl w:ilvl="2" w:tplc="161687EE">
      <w:start w:val="1"/>
      <w:numFmt w:val="bullet"/>
      <w:lvlText w:val=""/>
      <w:lvlJc w:val="left"/>
      <w:pPr>
        <w:ind w:left="2948" w:hanging="226"/>
      </w:pPr>
      <w:rPr>
        <w:rFonts w:ascii="Symbol" w:hAnsi="Symbol" w:hint="default"/>
      </w:rPr>
    </w:lvl>
    <w:lvl w:ilvl="3" w:tplc="040B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1CD71349"/>
    <w:multiLevelType w:val="hybridMultilevel"/>
    <w:tmpl w:val="1C1223D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C6A83"/>
    <w:multiLevelType w:val="hybridMultilevel"/>
    <w:tmpl w:val="C742DCFC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26A54CEC"/>
    <w:multiLevelType w:val="hybridMultilevel"/>
    <w:tmpl w:val="6498871E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0430BF"/>
    <w:multiLevelType w:val="hybridMultilevel"/>
    <w:tmpl w:val="A3740BE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C70FEA"/>
    <w:multiLevelType w:val="hybridMultilevel"/>
    <w:tmpl w:val="76C291B2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C846C1"/>
    <w:multiLevelType w:val="hybridMultilevel"/>
    <w:tmpl w:val="33C4576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0F13AA3"/>
    <w:multiLevelType w:val="multilevel"/>
    <w:tmpl w:val="67BAA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374CD0"/>
    <w:multiLevelType w:val="hybridMultilevel"/>
    <w:tmpl w:val="3D30DB58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>
      <w:start w:val="1"/>
      <w:numFmt w:val="lowerLetter"/>
      <w:lvlText w:val="%2."/>
      <w:lvlJc w:val="left"/>
      <w:pPr>
        <w:ind w:left="2574" w:hanging="360"/>
      </w:pPr>
    </w:lvl>
    <w:lvl w:ilvl="2" w:tplc="040B001B">
      <w:start w:val="1"/>
      <w:numFmt w:val="lowerRoman"/>
      <w:lvlText w:val="%3."/>
      <w:lvlJc w:val="right"/>
      <w:pPr>
        <w:ind w:left="3294" w:hanging="180"/>
      </w:pPr>
    </w:lvl>
    <w:lvl w:ilvl="3" w:tplc="040B000F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3C74755B"/>
    <w:multiLevelType w:val="multilevel"/>
    <w:tmpl w:val="C75EE8F6"/>
    <w:numStyleLink w:val="Monitasoinentyyli"/>
  </w:abstractNum>
  <w:abstractNum w:abstractNumId="24" w15:restartNumberingAfterBreak="0">
    <w:nsid w:val="3F293E79"/>
    <w:multiLevelType w:val="hybridMultilevel"/>
    <w:tmpl w:val="ED8242D2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5" w15:restartNumberingAfterBreak="0">
    <w:nsid w:val="477D3B72"/>
    <w:multiLevelType w:val="hybridMultilevel"/>
    <w:tmpl w:val="070EF0B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7B067A"/>
    <w:multiLevelType w:val="hybridMultilevel"/>
    <w:tmpl w:val="0A38862E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70726402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  <w:color w:val="auto"/>
      </w:rPr>
    </w:lvl>
    <w:lvl w:ilvl="2" w:tplc="294CA4F4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7" w15:restartNumberingAfterBreak="0">
    <w:nsid w:val="4EC8257B"/>
    <w:multiLevelType w:val="hybridMultilevel"/>
    <w:tmpl w:val="244A9AD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0227DA"/>
    <w:multiLevelType w:val="hybridMultilevel"/>
    <w:tmpl w:val="19EE17A4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58143C74"/>
    <w:multiLevelType w:val="hybridMultilevel"/>
    <w:tmpl w:val="F0081B0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646686"/>
    <w:multiLevelType w:val="hybridMultilevel"/>
    <w:tmpl w:val="B9B61F6A"/>
    <w:lvl w:ilvl="0" w:tplc="02445626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1" w15:restartNumberingAfterBreak="0">
    <w:nsid w:val="5B0051C8"/>
    <w:multiLevelType w:val="hybridMultilevel"/>
    <w:tmpl w:val="347C04BC"/>
    <w:lvl w:ilvl="0" w:tplc="BE625488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 w15:restartNumberingAfterBreak="0">
    <w:nsid w:val="5B9226D9"/>
    <w:multiLevelType w:val="hybridMultilevel"/>
    <w:tmpl w:val="26946F76"/>
    <w:lvl w:ilvl="0" w:tplc="02445626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3" w15:restartNumberingAfterBreak="0">
    <w:nsid w:val="5C590B8A"/>
    <w:multiLevelType w:val="hybridMultilevel"/>
    <w:tmpl w:val="AC049E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753FA"/>
    <w:multiLevelType w:val="hybridMultilevel"/>
    <w:tmpl w:val="B7B88C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610C5E"/>
    <w:multiLevelType w:val="hybridMultilevel"/>
    <w:tmpl w:val="46EA00E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430C91"/>
    <w:multiLevelType w:val="multilevel"/>
    <w:tmpl w:val="C75EE8F6"/>
    <w:numStyleLink w:val="Monitasoinentyyli"/>
  </w:abstractNum>
  <w:abstractNum w:abstractNumId="37" w15:restartNumberingAfterBreak="0">
    <w:nsid w:val="6BA67B57"/>
    <w:multiLevelType w:val="hybridMultilevel"/>
    <w:tmpl w:val="115666D6"/>
    <w:lvl w:ilvl="0" w:tplc="040B000F">
      <w:start w:val="1"/>
      <w:numFmt w:val="decimal"/>
      <w:lvlText w:val="%1."/>
      <w:lvlJc w:val="left"/>
      <w:pPr>
        <w:ind w:left="1854" w:hanging="360"/>
      </w:pPr>
    </w:lvl>
    <w:lvl w:ilvl="1" w:tplc="040B0019" w:tentative="1">
      <w:start w:val="1"/>
      <w:numFmt w:val="lowerLetter"/>
      <w:lvlText w:val="%2."/>
      <w:lvlJc w:val="left"/>
      <w:pPr>
        <w:ind w:left="2574" w:hanging="360"/>
      </w:pPr>
    </w:lvl>
    <w:lvl w:ilvl="2" w:tplc="040B001B" w:tentative="1">
      <w:start w:val="1"/>
      <w:numFmt w:val="lowerRoman"/>
      <w:lvlText w:val="%3."/>
      <w:lvlJc w:val="right"/>
      <w:pPr>
        <w:ind w:left="3294" w:hanging="180"/>
      </w:pPr>
    </w:lvl>
    <w:lvl w:ilvl="3" w:tplc="040B000F" w:tentative="1">
      <w:start w:val="1"/>
      <w:numFmt w:val="decimal"/>
      <w:lvlText w:val="%4."/>
      <w:lvlJc w:val="left"/>
      <w:pPr>
        <w:ind w:left="4014" w:hanging="360"/>
      </w:pPr>
    </w:lvl>
    <w:lvl w:ilvl="4" w:tplc="040B0019" w:tentative="1">
      <w:start w:val="1"/>
      <w:numFmt w:val="lowerLetter"/>
      <w:lvlText w:val="%5."/>
      <w:lvlJc w:val="left"/>
      <w:pPr>
        <w:ind w:left="4734" w:hanging="360"/>
      </w:pPr>
    </w:lvl>
    <w:lvl w:ilvl="5" w:tplc="040B001B" w:tentative="1">
      <w:start w:val="1"/>
      <w:numFmt w:val="lowerRoman"/>
      <w:lvlText w:val="%6."/>
      <w:lvlJc w:val="right"/>
      <w:pPr>
        <w:ind w:left="5454" w:hanging="180"/>
      </w:pPr>
    </w:lvl>
    <w:lvl w:ilvl="6" w:tplc="040B000F" w:tentative="1">
      <w:start w:val="1"/>
      <w:numFmt w:val="decimal"/>
      <w:lvlText w:val="%7."/>
      <w:lvlJc w:val="left"/>
      <w:pPr>
        <w:ind w:left="6174" w:hanging="360"/>
      </w:pPr>
    </w:lvl>
    <w:lvl w:ilvl="7" w:tplc="040B0019" w:tentative="1">
      <w:start w:val="1"/>
      <w:numFmt w:val="lowerLetter"/>
      <w:lvlText w:val="%8."/>
      <w:lvlJc w:val="left"/>
      <w:pPr>
        <w:ind w:left="6894" w:hanging="360"/>
      </w:pPr>
    </w:lvl>
    <w:lvl w:ilvl="8" w:tplc="040B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6F7413BC"/>
    <w:multiLevelType w:val="hybridMultilevel"/>
    <w:tmpl w:val="296EAE6A"/>
    <w:lvl w:ilvl="0" w:tplc="BE625488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BE62548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BE625488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1FF133E"/>
    <w:multiLevelType w:val="hybridMultilevel"/>
    <w:tmpl w:val="8D86E81C"/>
    <w:lvl w:ilvl="0" w:tplc="013800DC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2" w:tplc="040B000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0" w15:restartNumberingAfterBreak="0">
    <w:nsid w:val="73501D19"/>
    <w:multiLevelType w:val="hybridMultilevel"/>
    <w:tmpl w:val="F8BE57A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545C10"/>
    <w:multiLevelType w:val="hybridMultilevel"/>
    <w:tmpl w:val="E132F7A6"/>
    <w:lvl w:ilvl="0" w:tplc="5AAE2E02">
      <w:start w:val="1"/>
      <w:numFmt w:val="bullet"/>
      <w:lvlText w:val=""/>
      <w:lvlJc w:val="left"/>
      <w:pPr>
        <w:ind w:left="1985" w:hanging="397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2" w15:restartNumberingAfterBreak="0">
    <w:nsid w:val="75837B4C"/>
    <w:multiLevelType w:val="multilevel"/>
    <w:tmpl w:val="D6C60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C8479D"/>
    <w:multiLevelType w:val="multilevel"/>
    <w:tmpl w:val="C75EE8F6"/>
    <w:numStyleLink w:val="Monitasoinentyyli"/>
  </w:abstractNum>
  <w:abstractNum w:abstractNumId="44" w15:restartNumberingAfterBreak="0">
    <w:nsid w:val="7B5F3B6F"/>
    <w:multiLevelType w:val="hybridMultilevel"/>
    <w:tmpl w:val="BEFC702A"/>
    <w:lvl w:ilvl="0" w:tplc="02445626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612667326">
    <w:abstractNumId w:val="0"/>
  </w:num>
  <w:num w:numId="2" w16cid:durableId="1284919425">
    <w:abstractNumId w:val="1"/>
  </w:num>
  <w:num w:numId="3" w16cid:durableId="1963994822">
    <w:abstractNumId w:val="2"/>
  </w:num>
  <w:num w:numId="4" w16cid:durableId="1998457777">
    <w:abstractNumId w:val="3"/>
  </w:num>
  <w:num w:numId="5" w16cid:durableId="1395812968">
    <w:abstractNumId w:val="8"/>
  </w:num>
  <w:num w:numId="6" w16cid:durableId="1019937097">
    <w:abstractNumId w:val="4"/>
  </w:num>
  <w:num w:numId="7" w16cid:durableId="1928072454">
    <w:abstractNumId w:val="5"/>
  </w:num>
  <w:num w:numId="8" w16cid:durableId="1295602784">
    <w:abstractNumId w:val="6"/>
  </w:num>
  <w:num w:numId="9" w16cid:durableId="2131512273">
    <w:abstractNumId w:val="7"/>
  </w:num>
  <w:num w:numId="10" w16cid:durableId="2073036290">
    <w:abstractNumId w:val="9"/>
  </w:num>
  <w:num w:numId="11" w16cid:durableId="2097902460">
    <w:abstractNumId w:val="39"/>
  </w:num>
  <w:num w:numId="12" w16cid:durableId="867180916">
    <w:abstractNumId w:val="28"/>
  </w:num>
  <w:num w:numId="13" w16cid:durableId="1310475150">
    <w:abstractNumId w:val="31"/>
  </w:num>
  <w:num w:numId="14" w16cid:durableId="1682312420">
    <w:abstractNumId w:val="24"/>
  </w:num>
  <w:num w:numId="15" w16cid:durableId="979727189">
    <w:abstractNumId w:val="26"/>
  </w:num>
  <w:num w:numId="16" w16cid:durableId="248276145">
    <w:abstractNumId w:val="33"/>
  </w:num>
  <w:num w:numId="17" w16cid:durableId="926229524">
    <w:abstractNumId w:val="37"/>
  </w:num>
  <w:num w:numId="18" w16cid:durableId="287712493">
    <w:abstractNumId w:val="41"/>
  </w:num>
  <w:num w:numId="19" w16cid:durableId="603149399">
    <w:abstractNumId w:val="41"/>
  </w:num>
  <w:num w:numId="20" w16cid:durableId="1285574341">
    <w:abstractNumId w:val="41"/>
  </w:num>
  <w:num w:numId="21" w16cid:durableId="1000157430">
    <w:abstractNumId w:val="41"/>
    <w:lvlOverride w:ilvl="0">
      <w:startOverride w:val="1"/>
    </w:lvlOverride>
  </w:num>
  <w:num w:numId="22" w16cid:durableId="1811899456">
    <w:abstractNumId w:val="44"/>
  </w:num>
  <w:num w:numId="23" w16cid:durableId="41832539">
    <w:abstractNumId w:val="22"/>
  </w:num>
  <w:num w:numId="24" w16cid:durableId="1632899100">
    <w:abstractNumId w:val="14"/>
  </w:num>
  <w:num w:numId="25" w16cid:durableId="785388591">
    <w:abstractNumId w:val="30"/>
  </w:num>
  <w:num w:numId="26" w16cid:durableId="2016758640">
    <w:abstractNumId w:val="32"/>
  </w:num>
  <w:num w:numId="27" w16cid:durableId="986207950">
    <w:abstractNumId w:val="12"/>
  </w:num>
  <w:num w:numId="28" w16cid:durableId="868300695">
    <w:abstractNumId w:val="43"/>
  </w:num>
  <w:num w:numId="29" w16cid:durableId="1340155328">
    <w:abstractNumId w:val="36"/>
  </w:num>
  <w:num w:numId="30" w16cid:durableId="1540430441">
    <w:abstractNumId w:val="23"/>
  </w:num>
  <w:num w:numId="31" w16cid:durableId="1691374024">
    <w:abstractNumId w:val="38"/>
  </w:num>
  <w:num w:numId="32" w16cid:durableId="617373818">
    <w:abstractNumId w:val="16"/>
  </w:num>
  <w:num w:numId="33" w16cid:durableId="1888443335">
    <w:abstractNumId w:val="11"/>
  </w:num>
  <w:num w:numId="34" w16cid:durableId="4527966">
    <w:abstractNumId w:val="15"/>
  </w:num>
  <w:num w:numId="35" w16cid:durableId="1648589462">
    <w:abstractNumId w:val="19"/>
  </w:num>
  <w:num w:numId="36" w16cid:durableId="166099941">
    <w:abstractNumId w:val="34"/>
  </w:num>
  <w:num w:numId="37" w16cid:durableId="1843470092">
    <w:abstractNumId w:val="10"/>
  </w:num>
  <w:num w:numId="38" w16cid:durableId="1434278072">
    <w:abstractNumId w:val="20"/>
  </w:num>
  <w:num w:numId="39" w16cid:durableId="967471396">
    <w:abstractNumId w:val="18"/>
  </w:num>
  <w:num w:numId="40" w16cid:durableId="1170409442">
    <w:abstractNumId w:val="17"/>
  </w:num>
  <w:num w:numId="41" w16cid:durableId="1036078990">
    <w:abstractNumId w:val="35"/>
  </w:num>
  <w:num w:numId="42" w16cid:durableId="1625968475">
    <w:abstractNumId w:val="13"/>
  </w:num>
  <w:num w:numId="43" w16cid:durableId="1650093031">
    <w:abstractNumId w:val="29"/>
  </w:num>
  <w:num w:numId="44" w16cid:durableId="1852185869">
    <w:abstractNumId w:val="27"/>
  </w:num>
  <w:num w:numId="45" w16cid:durableId="893807805">
    <w:abstractNumId w:val="25"/>
  </w:num>
  <w:num w:numId="46" w16cid:durableId="1440759688">
    <w:abstractNumId w:val="40"/>
  </w:num>
  <w:num w:numId="47" w16cid:durableId="783311749">
    <w:abstractNumId w:val="42"/>
  </w:num>
  <w:num w:numId="48" w16cid:durableId="68513978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1304"/>
  <w:hyphenationZone w:val="425"/>
  <w:defaultTableStyle w:val="Ruudukkotaulukko4-korostus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9A9"/>
    <w:rsid w:val="00023DCD"/>
    <w:rsid w:val="00030ED8"/>
    <w:rsid w:val="00031F74"/>
    <w:rsid w:val="00042CB2"/>
    <w:rsid w:val="00045ADC"/>
    <w:rsid w:val="00045D09"/>
    <w:rsid w:val="00050E51"/>
    <w:rsid w:val="00063939"/>
    <w:rsid w:val="00075087"/>
    <w:rsid w:val="000815BA"/>
    <w:rsid w:val="0009189E"/>
    <w:rsid w:val="0009323F"/>
    <w:rsid w:val="000A1665"/>
    <w:rsid w:val="000A5534"/>
    <w:rsid w:val="000B3C02"/>
    <w:rsid w:val="000B6220"/>
    <w:rsid w:val="000C0329"/>
    <w:rsid w:val="000C16B9"/>
    <w:rsid w:val="000D01A0"/>
    <w:rsid w:val="000E76ED"/>
    <w:rsid w:val="00102987"/>
    <w:rsid w:val="00105C5F"/>
    <w:rsid w:val="00122DD3"/>
    <w:rsid w:val="001243BB"/>
    <w:rsid w:val="001273D5"/>
    <w:rsid w:val="00127926"/>
    <w:rsid w:val="00135F6E"/>
    <w:rsid w:val="001671E7"/>
    <w:rsid w:val="001734E6"/>
    <w:rsid w:val="00175C9D"/>
    <w:rsid w:val="00191D94"/>
    <w:rsid w:val="0019472E"/>
    <w:rsid w:val="001A7780"/>
    <w:rsid w:val="001B2955"/>
    <w:rsid w:val="001B30B5"/>
    <w:rsid w:val="001D7D54"/>
    <w:rsid w:val="001E21E5"/>
    <w:rsid w:val="001E723F"/>
    <w:rsid w:val="001F5D78"/>
    <w:rsid w:val="001F5FDC"/>
    <w:rsid w:val="00205F27"/>
    <w:rsid w:val="002133BC"/>
    <w:rsid w:val="0022658A"/>
    <w:rsid w:val="00237EA7"/>
    <w:rsid w:val="00271227"/>
    <w:rsid w:val="00273EE7"/>
    <w:rsid w:val="002836F1"/>
    <w:rsid w:val="0028574E"/>
    <w:rsid w:val="002907FE"/>
    <w:rsid w:val="002A066C"/>
    <w:rsid w:val="002B5FB9"/>
    <w:rsid w:val="002B657D"/>
    <w:rsid w:val="002B79D3"/>
    <w:rsid w:val="002F0892"/>
    <w:rsid w:val="002F7169"/>
    <w:rsid w:val="00331290"/>
    <w:rsid w:val="00347E09"/>
    <w:rsid w:val="0035599A"/>
    <w:rsid w:val="00360B40"/>
    <w:rsid w:val="00365C68"/>
    <w:rsid w:val="00371C2B"/>
    <w:rsid w:val="003763E4"/>
    <w:rsid w:val="00384EAD"/>
    <w:rsid w:val="00386625"/>
    <w:rsid w:val="003977D8"/>
    <w:rsid w:val="003A17E9"/>
    <w:rsid w:val="003E138D"/>
    <w:rsid w:val="003F3448"/>
    <w:rsid w:val="0040361D"/>
    <w:rsid w:val="00415A76"/>
    <w:rsid w:val="004169D9"/>
    <w:rsid w:val="004327F6"/>
    <w:rsid w:val="00433BE6"/>
    <w:rsid w:val="00466666"/>
    <w:rsid w:val="00470C26"/>
    <w:rsid w:val="00483314"/>
    <w:rsid w:val="004A1305"/>
    <w:rsid w:val="004B0E36"/>
    <w:rsid w:val="004B3EDC"/>
    <w:rsid w:val="004C4FA5"/>
    <w:rsid w:val="004D2AF4"/>
    <w:rsid w:val="004E6EA2"/>
    <w:rsid w:val="005112F0"/>
    <w:rsid w:val="00530106"/>
    <w:rsid w:val="00530581"/>
    <w:rsid w:val="00534BDE"/>
    <w:rsid w:val="00542DBD"/>
    <w:rsid w:val="00545762"/>
    <w:rsid w:val="0055517D"/>
    <w:rsid w:val="00561A0D"/>
    <w:rsid w:val="00562F88"/>
    <w:rsid w:val="00565F61"/>
    <w:rsid w:val="0058086B"/>
    <w:rsid w:val="00592B8E"/>
    <w:rsid w:val="005A081A"/>
    <w:rsid w:val="005A4128"/>
    <w:rsid w:val="005D2135"/>
    <w:rsid w:val="005D2378"/>
    <w:rsid w:val="005D7C4F"/>
    <w:rsid w:val="005F6030"/>
    <w:rsid w:val="005F690C"/>
    <w:rsid w:val="00613AFB"/>
    <w:rsid w:val="00614719"/>
    <w:rsid w:val="0061512A"/>
    <w:rsid w:val="00617761"/>
    <w:rsid w:val="006216E1"/>
    <w:rsid w:val="00626916"/>
    <w:rsid w:val="00630701"/>
    <w:rsid w:val="00633BDC"/>
    <w:rsid w:val="00660A7D"/>
    <w:rsid w:val="006743AE"/>
    <w:rsid w:val="0069513E"/>
    <w:rsid w:val="006A3D45"/>
    <w:rsid w:val="006B53DB"/>
    <w:rsid w:val="00703ABE"/>
    <w:rsid w:val="0070685B"/>
    <w:rsid w:val="007150BB"/>
    <w:rsid w:val="00726B03"/>
    <w:rsid w:val="00733980"/>
    <w:rsid w:val="007404EA"/>
    <w:rsid w:val="007417CE"/>
    <w:rsid w:val="00741812"/>
    <w:rsid w:val="007562CA"/>
    <w:rsid w:val="0076275E"/>
    <w:rsid w:val="007754DD"/>
    <w:rsid w:val="007A0473"/>
    <w:rsid w:val="007B61B2"/>
    <w:rsid w:val="00800FE4"/>
    <w:rsid w:val="008014F5"/>
    <w:rsid w:val="008115D3"/>
    <w:rsid w:val="00822CFB"/>
    <w:rsid w:val="00825BDE"/>
    <w:rsid w:val="00834564"/>
    <w:rsid w:val="00836C2B"/>
    <w:rsid w:val="00837393"/>
    <w:rsid w:val="00845271"/>
    <w:rsid w:val="0084614E"/>
    <w:rsid w:val="008509C4"/>
    <w:rsid w:val="008528F2"/>
    <w:rsid w:val="00852A0A"/>
    <w:rsid w:val="00854CEA"/>
    <w:rsid w:val="008558DF"/>
    <w:rsid w:val="00872077"/>
    <w:rsid w:val="0087284F"/>
    <w:rsid w:val="008742CC"/>
    <w:rsid w:val="00880CCC"/>
    <w:rsid w:val="00886CC3"/>
    <w:rsid w:val="008871A4"/>
    <w:rsid w:val="00896C11"/>
    <w:rsid w:val="008A56CC"/>
    <w:rsid w:val="008D29A9"/>
    <w:rsid w:val="008F000C"/>
    <w:rsid w:val="008F72CC"/>
    <w:rsid w:val="00900BA4"/>
    <w:rsid w:val="009126C6"/>
    <w:rsid w:val="0091299E"/>
    <w:rsid w:val="00927105"/>
    <w:rsid w:val="009277B2"/>
    <w:rsid w:val="00955CC5"/>
    <w:rsid w:val="00972ABA"/>
    <w:rsid w:val="0097334B"/>
    <w:rsid w:val="00990581"/>
    <w:rsid w:val="00991BD4"/>
    <w:rsid w:val="0099281D"/>
    <w:rsid w:val="009A08F5"/>
    <w:rsid w:val="009A1C41"/>
    <w:rsid w:val="009B15FF"/>
    <w:rsid w:val="009B40C6"/>
    <w:rsid w:val="009B46B3"/>
    <w:rsid w:val="009B6626"/>
    <w:rsid w:val="009D1E0E"/>
    <w:rsid w:val="009D7992"/>
    <w:rsid w:val="009E7F66"/>
    <w:rsid w:val="009F1A7D"/>
    <w:rsid w:val="009F7701"/>
    <w:rsid w:val="00A05614"/>
    <w:rsid w:val="00A17CF6"/>
    <w:rsid w:val="00A418BE"/>
    <w:rsid w:val="00A4197C"/>
    <w:rsid w:val="00A64E2E"/>
    <w:rsid w:val="00A66158"/>
    <w:rsid w:val="00A8103F"/>
    <w:rsid w:val="00AA59AD"/>
    <w:rsid w:val="00AB336C"/>
    <w:rsid w:val="00AD0837"/>
    <w:rsid w:val="00AE671C"/>
    <w:rsid w:val="00B07D42"/>
    <w:rsid w:val="00B3086D"/>
    <w:rsid w:val="00B35F76"/>
    <w:rsid w:val="00B37950"/>
    <w:rsid w:val="00B5215C"/>
    <w:rsid w:val="00B63850"/>
    <w:rsid w:val="00B64C5F"/>
    <w:rsid w:val="00B67C43"/>
    <w:rsid w:val="00B8345E"/>
    <w:rsid w:val="00B87900"/>
    <w:rsid w:val="00B90B63"/>
    <w:rsid w:val="00BA412B"/>
    <w:rsid w:val="00BE2B1E"/>
    <w:rsid w:val="00BE70A2"/>
    <w:rsid w:val="00BF0C5E"/>
    <w:rsid w:val="00BF290B"/>
    <w:rsid w:val="00C016B4"/>
    <w:rsid w:val="00C03F65"/>
    <w:rsid w:val="00C07922"/>
    <w:rsid w:val="00C13803"/>
    <w:rsid w:val="00C23C3E"/>
    <w:rsid w:val="00C41416"/>
    <w:rsid w:val="00C47F15"/>
    <w:rsid w:val="00C54804"/>
    <w:rsid w:val="00C570CF"/>
    <w:rsid w:val="00C62DA8"/>
    <w:rsid w:val="00C64833"/>
    <w:rsid w:val="00C67DB3"/>
    <w:rsid w:val="00C71E05"/>
    <w:rsid w:val="00C73796"/>
    <w:rsid w:val="00C772E9"/>
    <w:rsid w:val="00CA1A9A"/>
    <w:rsid w:val="00CA67B7"/>
    <w:rsid w:val="00CB6031"/>
    <w:rsid w:val="00CC1EDC"/>
    <w:rsid w:val="00CE23A8"/>
    <w:rsid w:val="00CE6674"/>
    <w:rsid w:val="00CE6EB8"/>
    <w:rsid w:val="00D0315C"/>
    <w:rsid w:val="00D067FE"/>
    <w:rsid w:val="00D1092D"/>
    <w:rsid w:val="00D1236E"/>
    <w:rsid w:val="00D13076"/>
    <w:rsid w:val="00D17CEB"/>
    <w:rsid w:val="00D203F1"/>
    <w:rsid w:val="00D24CD7"/>
    <w:rsid w:val="00D250E1"/>
    <w:rsid w:val="00D31983"/>
    <w:rsid w:val="00D4032B"/>
    <w:rsid w:val="00D472B9"/>
    <w:rsid w:val="00D47B3B"/>
    <w:rsid w:val="00D63139"/>
    <w:rsid w:val="00D64D09"/>
    <w:rsid w:val="00D66152"/>
    <w:rsid w:val="00D75BF7"/>
    <w:rsid w:val="00D81B57"/>
    <w:rsid w:val="00D863AE"/>
    <w:rsid w:val="00D906EA"/>
    <w:rsid w:val="00DB0243"/>
    <w:rsid w:val="00DC558E"/>
    <w:rsid w:val="00DD7461"/>
    <w:rsid w:val="00DF35DA"/>
    <w:rsid w:val="00E018EC"/>
    <w:rsid w:val="00E04AF0"/>
    <w:rsid w:val="00E101BB"/>
    <w:rsid w:val="00E15BAC"/>
    <w:rsid w:val="00E17B10"/>
    <w:rsid w:val="00E24035"/>
    <w:rsid w:val="00E243F9"/>
    <w:rsid w:val="00E30F12"/>
    <w:rsid w:val="00E428C7"/>
    <w:rsid w:val="00E42C16"/>
    <w:rsid w:val="00E4779F"/>
    <w:rsid w:val="00E560DF"/>
    <w:rsid w:val="00E6096D"/>
    <w:rsid w:val="00E6639B"/>
    <w:rsid w:val="00E71D71"/>
    <w:rsid w:val="00E84DCE"/>
    <w:rsid w:val="00E9174E"/>
    <w:rsid w:val="00E92E0E"/>
    <w:rsid w:val="00EA602A"/>
    <w:rsid w:val="00EB04A6"/>
    <w:rsid w:val="00EB5972"/>
    <w:rsid w:val="00EC3263"/>
    <w:rsid w:val="00ED2F47"/>
    <w:rsid w:val="00EE1621"/>
    <w:rsid w:val="00EE7897"/>
    <w:rsid w:val="00EF0ED1"/>
    <w:rsid w:val="00EF15CD"/>
    <w:rsid w:val="00F15E07"/>
    <w:rsid w:val="00F33E20"/>
    <w:rsid w:val="00F41019"/>
    <w:rsid w:val="00F416A9"/>
    <w:rsid w:val="00F42BEB"/>
    <w:rsid w:val="00F5089E"/>
    <w:rsid w:val="00F6456E"/>
    <w:rsid w:val="00F64DE8"/>
    <w:rsid w:val="00F755A5"/>
    <w:rsid w:val="00F94437"/>
    <w:rsid w:val="00FA19DF"/>
    <w:rsid w:val="00FA5B06"/>
    <w:rsid w:val="00FB71A6"/>
    <w:rsid w:val="00FC4739"/>
    <w:rsid w:val="00FE7795"/>
    <w:rsid w:val="00FF2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B92E9"/>
  <w14:defaultImageDpi w14:val="32767"/>
  <w15:chartTrackingRefBased/>
  <w15:docId w15:val="{3E140FA7-3A2A-6D49-B3BA-F399609F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Leipäteksti normaali"/>
    <w:qFormat/>
    <w:rsid w:val="00E15BAC"/>
    <w:pPr>
      <w:tabs>
        <w:tab w:val="left" w:pos="851"/>
      </w:tabs>
      <w:spacing w:line="360" w:lineRule="auto"/>
    </w:pPr>
    <w:rPr>
      <w:rFonts w:ascii="Arial" w:hAnsi="Arial" w:cs="Arial"/>
      <w:sz w:val="18"/>
      <w:szCs w:val="18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C1EDC"/>
    <w:pPr>
      <w:spacing w:before="240" w:after="240" w:line="240" w:lineRule="auto"/>
      <w:outlineLvl w:val="0"/>
    </w:pPr>
    <w:rPr>
      <w:b/>
      <w:color w:val="06175E" w:themeColor="text1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5D7C4F"/>
    <w:pPr>
      <w:spacing w:before="240" w:after="120"/>
      <w:outlineLvl w:val="1"/>
    </w:pPr>
    <w:rPr>
      <w:b/>
      <w:color w:val="06175E" w:themeColor="text1"/>
      <w:sz w:val="32"/>
      <w:szCs w:val="32"/>
    </w:rPr>
  </w:style>
  <w:style w:type="paragraph" w:styleId="Otsikko3">
    <w:name w:val="heading 3"/>
    <w:basedOn w:val="Otsikko2"/>
    <w:next w:val="Normaali"/>
    <w:link w:val="Otsikko3Char"/>
    <w:uiPriority w:val="9"/>
    <w:unhideWhenUsed/>
    <w:qFormat/>
    <w:rsid w:val="005D7C4F"/>
    <w:pPr>
      <w:spacing w:before="360"/>
      <w:outlineLvl w:val="2"/>
    </w:pPr>
    <w:rPr>
      <w:sz w:val="24"/>
      <w:szCs w:val="24"/>
    </w:rPr>
  </w:style>
  <w:style w:type="paragraph" w:styleId="Otsikko4">
    <w:name w:val="heading 4"/>
    <w:basedOn w:val="Otsikko3"/>
    <w:next w:val="Normaali"/>
    <w:link w:val="Otsikko4Char"/>
    <w:uiPriority w:val="9"/>
    <w:unhideWhenUsed/>
    <w:qFormat/>
    <w:rsid w:val="005D7C4F"/>
    <w:pPr>
      <w:outlineLvl w:val="3"/>
    </w:pPr>
    <w:rPr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CC1EDC"/>
    <w:rPr>
      <w:rFonts w:ascii="Arial" w:hAnsi="Arial" w:cs="Arial"/>
      <w:b/>
      <w:color w:val="06175E" w:themeColor="text1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5D7C4F"/>
    <w:rPr>
      <w:rFonts w:ascii="Arial" w:hAnsi="Arial" w:cs="Arial"/>
      <w:b/>
      <w:color w:val="06175E" w:themeColor="text1"/>
      <w:sz w:val="32"/>
      <w:szCs w:val="32"/>
    </w:rPr>
  </w:style>
  <w:style w:type="paragraph" w:styleId="Yltunniste">
    <w:name w:val="header"/>
    <w:basedOn w:val="Normaali"/>
    <w:link w:val="YltunnisteChar"/>
    <w:uiPriority w:val="99"/>
    <w:unhideWhenUsed/>
    <w:qFormat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paragraph" w:styleId="Alatunniste">
    <w:name w:val="footer"/>
    <w:basedOn w:val="Normaali"/>
    <w:link w:val="AlatunnisteChar"/>
    <w:uiPriority w:val="99"/>
    <w:unhideWhenUsed/>
    <w:rsid w:val="008D29A9"/>
    <w:pPr>
      <w:tabs>
        <w:tab w:val="center" w:pos="4819"/>
        <w:tab w:val="right" w:pos="9638"/>
      </w:tabs>
      <w:spacing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8D29A9"/>
    <w:rPr>
      <w:rFonts w:ascii="Work Sans" w:hAnsi="Work Sans" w:cs="Times New Roman (Leipäteksti, m"/>
      <w:spacing w:val="-20"/>
      <w:sz w:val="18"/>
    </w:rPr>
  </w:style>
  <w:style w:type="character" w:customStyle="1" w:styleId="Otsikko4Char">
    <w:name w:val="Otsikko 4 Char"/>
    <w:basedOn w:val="Kappaleenoletusfontti"/>
    <w:link w:val="Otsikko4"/>
    <w:uiPriority w:val="9"/>
    <w:rsid w:val="005D7C4F"/>
    <w:rPr>
      <w:rFonts w:ascii="Arial" w:hAnsi="Arial" w:cs="Arial"/>
      <w:b/>
      <w:color w:val="06175E" w:themeColor="text1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B37950"/>
    <w:rPr>
      <w:color w:val="4B6BC8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rsid w:val="00B37950"/>
    <w:rPr>
      <w:color w:val="605E5C"/>
      <w:shd w:val="clear" w:color="auto" w:fill="E1DFDD"/>
    </w:rPr>
  </w:style>
  <w:style w:type="character" w:customStyle="1" w:styleId="A0">
    <w:name w:val="A0"/>
    <w:uiPriority w:val="99"/>
    <w:rsid w:val="00E6639B"/>
    <w:rPr>
      <w:rFonts w:cs="Unitext"/>
      <w:color w:val="221E1F"/>
      <w:sz w:val="16"/>
      <w:szCs w:val="16"/>
    </w:rPr>
  </w:style>
  <w:style w:type="character" w:styleId="Sivunumero">
    <w:name w:val="page number"/>
    <w:basedOn w:val="Kappaleenoletusfontti"/>
    <w:uiPriority w:val="99"/>
    <w:semiHidden/>
    <w:unhideWhenUsed/>
    <w:rsid w:val="00534BDE"/>
  </w:style>
  <w:style w:type="paragraph" w:customStyle="1" w:styleId="Yltunniste1">
    <w:name w:val="Ylätunniste1"/>
    <w:basedOn w:val="Normaali"/>
    <w:rsid w:val="00E560DF"/>
    <w:pPr>
      <w:spacing w:line="180" w:lineRule="exact"/>
      <w:jc w:val="right"/>
    </w:pPr>
    <w:rPr>
      <w:sz w:val="14"/>
    </w:rPr>
  </w:style>
  <w:style w:type="character" w:customStyle="1" w:styleId="Otsikko3Char">
    <w:name w:val="Otsikko 3 Char"/>
    <w:basedOn w:val="Kappaleenoletusfontti"/>
    <w:link w:val="Otsikko3"/>
    <w:uiPriority w:val="9"/>
    <w:rsid w:val="005D7C4F"/>
    <w:rPr>
      <w:rFonts w:ascii="Arial" w:hAnsi="Arial" w:cs="Arial"/>
      <w:b/>
      <w:color w:val="06175E" w:themeColor="text1"/>
    </w:rPr>
  </w:style>
  <w:style w:type="paragraph" w:customStyle="1" w:styleId="Saavutettavaleipteksti">
    <w:name w:val="Saavutettava leipäteksti"/>
    <w:basedOn w:val="Normaali"/>
    <w:qFormat/>
    <w:rsid w:val="000D01A0"/>
    <w:rPr>
      <w:sz w:val="22"/>
    </w:rPr>
  </w:style>
  <w:style w:type="paragraph" w:styleId="Erottuvalainaus">
    <w:name w:val="Intense Quote"/>
    <w:basedOn w:val="Normaali"/>
    <w:next w:val="Normaali"/>
    <w:link w:val="ErottuvalainausChar"/>
    <w:uiPriority w:val="30"/>
    <w:rsid w:val="00545762"/>
    <w:pPr>
      <w:pBdr>
        <w:top w:val="single" w:sz="4" w:space="10" w:color="4B6BC8" w:themeColor="accent1"/>
        <w:bottom w:val="single" w:sz="4" w:space="10" w:color="4B6BC8" w:themeColor="accent1"/>
      </w:pBdr>
      <w:spacing w:before="360" w:after="360"/>
      <w:ind w:left="864" w:right="864"/>
      <w:jc w:val="center"/>
    </w:pPr>
    <w:rPr>
      <w:iCs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545762"/>
    <w:rPr>
      <w:rFonts w:ascii="Arial" w:hAnsi="Arial" w:cs="Arial"/>
      <w:iCs/>
      <w:color w:val="06175E" w:themeColor="text1"/>
      <w:sz w:val="18"/>
      <w:szCs w:val="18"/>
    </w:rPr>
  </w:style>
  <w:style w:type="paragraph" w:styleId="Sisllysluettelonotsikko">
    <w:name w:val="TOC Heading"/>
    <w:basedOn w:val="Otsikko1"/>
    <w:next w:val="Normaali"/>
    <w:autoRedefine/>
    <w:uiPriority w:val="39"/>
    <w:unhideWhenUsed/>
    <w:qFormat/>
    <w:rsid w:val="00825BDE"/>
    <w:pPr>
      <w:keepNext/>
      <w:keepLines/>
      <w:spacing w:before="480" w:after="0" w:line="276" w:lineRule="auto"/>
      <w:outlineLvl w:val="9"/>
    </w:pPr>
    <w:rPr>
      <w:rFonts w:eastAsiaTheme="majorEastAsia" w:cstheme="majorBidi"/>
      <w:bCs/>
      <w:lang w:eastAsia="fi-FI"/>
    </w:rPr>
  </w:style>
  <w:style w:type="paragraph" w:styleId="Sisluet1">
    <w:name w:val="toc 1"/>
    <w:aliases w:val="Sisällysluettelon otsikko 1"/>
    <w:basedOn w:val="Saavutettavaleipteksti"/>
    <w:next w:val="Normaali"/>
    <w:autoRedefine/>
    <w:uiPriority w:val="39"/>
    <w:unhideWhenUsed/>
    <w:qFormat/>
    <w:rsid w:val="00135F6E"/>
    <w:pPr>
      <w:tabs>
        <w:tab w:val="left" w:leader="dot" w:pos="9356"/>
      </w:tabs>
      <w:spacing w:before="240" w:after="60"/>
    </w:pPr>
    <w:rPr>
      <w:rFonts w:asciiTheme="minorHAnsi" w:hAnsiTheme="minorHAnsi" w:cstheme="minorHAnsi"/>
      <w:b/>
      <w:bCs/>
      <w:color w:val="06175E" w:themeColor="text1"/>
      <w:sz w:val="20"/>
      <w:szCs w:val="20"/>
    </w:rPr>
  </w:style>
  <w:style w:type="paragraph" w:styleId="Sisluet2">
    <w:name w:val="toc 2"/>
    <w:aliases w:val="Sisällysluettelon otsikko 2"/>
    <w:basedOn w:val="Saavutettavaleipteksti"/>
    <w:next w:val="Saavutettavaleipteksti"/>
    <w:autoRedefine/>
    <w:uiPriority w:val="39"/>
    <w:unhideWhenUsed/>
    <w:qFormat/>
    <w:rsid w:val="00135F6E"/>
    <w:pPr>
      <w:tabs>
        <w:tab w:val="left" w:leader="dot" w:pos="9356"/>
      </w:tabs>
      <w:spacing w:before="60"/>
      <w:ind w:left="284"/>
    </w:pPr>
    <w:rPr>
      <w:rFonts w:asciiTheme="minorHAnsi" w:hAnsiTheme="minorHAnsi" w:cstheme="minorHAnsi"/>
      <w:iCs/>
      <w:color w:val="06175E" w:themeColor="text1"/>
      <w:sz w:val="20"/>
      <w:szCs w:val="20"/>
    </w:rPr>
  </w:style>
  <w:style w:type="paragraph" w:styleId="Sisluet3">
    <w:name w:val="toc 3"/>
    <w:aliases w:val="Sisällysluettelon otsikko 3"/>
    <w:basedOn w:val="Saavutettavaleipteksti"/>
    <w:next w:val="Saavutettavaleipteksti"/>
    <w:autoRedefine/>
    <w:uiPriority w:val="39"/>
    <w:unhideWhenUsed/>
    <w:qFormat/>
    <w:rsid w:val="00135F6E"/>
    <w:pPr>
      <w:tabs>
        <w:tab w:val="left" w:leader="dot" w:pos="9356"/>
      </w:tabs>
      <w:ind w:left="567"/>
    </w:pPr>
    <w:rPr>
      <w:rFonts w:asciiTheme="minorHAnsi" w:hAnsiTheme="minorHAnsi" w:cstheme="minorHAnsi"/>
      <w:sz w:val="18"/>
      <w:szCs w:val="20"/>
    </w:rPr>
  </w:style>
  <w:style w:type="paragraph" w:styleId="Sisluet4">
    <w:name w:val="toc 4"/>
    <w:basedOn w:val="Saavutettavaleipteksti"/>
    <w:next w:val="Saavutettavaleipteksti"/>
    <w:autoRedefine/>
    <w:uiPriority w:val="39"/>
    <w:semiHidden/>
    <w:unhideWhenUsed/>
    <w:rsid w:val="00C23C3E"/>
    <w:pPr>
      <w:ind w:left="2268"/>
    </w:pPr>
    <w:rPr>
      <w:rFonts w:asciiTheme="minorHAnsi" w:hAnsiTheme="minorHAnsi" w:cstheme="minorHAnsi"/>
      <w:sz w:val="20"/>
      <w:szCs w:val="20"/>
    </w:rPr>
  </w:style>
  <w:style w:type="paragraph" w:styleId="Sisluet5">
    <w:name w:val="toc 5"/>
    <w:basedOn w:val="Saavutettavaleipteksti"/>
    <w:next w:val="Normaali"/>
    <w:autoRedefine/>
    <w:uiPriority w:val="39"/>
    <w:semiHidden/>
    <w:unhideWhenUsed/>
    <w:rsid w:val="00D31983"/>
    <w:pPr>
      <w:ind w:left="2268"/>
    </w:pPr>
    <w:rPr>
      <w:rFonts w:asciiTheme="minorHAnsi" w:hAnsiTheme="minorHAnsi" w:cstheme="minorHAnsi"/>
      <w:sz w:val="20"/>
      <w:szCs w:val="20"/>
    </w:rPr>
  </w:style>
  <w:style w:type="paragraph" w:styleId="Sisluet6">
    <w:name w:val="toc 6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styleId="Sisluet7">
    <w:name w:val="toc 7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styleId="Sisluet8">
    <w:name w:val="toc 8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styleId="Sisluet9">
    <w:name w:val="toc 9"/>
    <w:basedOn w:val="Saavutettavaleipteksti"/>
    <w:next w:val="Saavutettavaleipteksti"/>
    <w:autoRedefine/>
    <w:uiPriority w:val="39"/>
    <w:semiHidden/>
    <w:unhideWhenUsed/>
    <w:rsid w:val="00D31983"/>
    <w:pPr>
      <w:ind w:left="2835"/>
    </w:pPr>
    <w:rPr>
      <w:rFonts w:asciiTheme="minorHAnsi" w:hAnsiTheme="minorHAnsi" w:cstheme="minorHAnsi"/>
      <w:sz w:val="20"/>
      <w:szCs w:val="20"/>
    </w:rPr>
  </w:style>
  <w:style w:type="paragraph" w:customStyle="1" w:styleId="Vliotsikko">
    <w:name w:val="Väliotsikko"/>
    <w:basedOn w:val="Normaali"/>
    <w:qFormat/>
    <w:rsid w:val="00127926"/>
    <w:pPr>
      <w:spacing w:before="360"/>
      <w:outlineLvl w:val="4"/>
    </w:pPr>
    <w:rPr>
      <w:b/>
      <w:bCs/>
      <w:sz w:val="22"/>
      <w:szCs w:val="22"/>
    </w:rPr>
  </w:style>
  <w:style w:type="paragraph" w:customStyle="1" w:styleId="Dokumentinpotsikko">
    <w:name w:val="Dokumentin pääotsikko"/>
    <w:basedOn w:val="Normaali"/>
    <w:qFormat/>
    <w:rsid w:val="00825BDE"/>
    <w:rPr>
      <w:b/>
      <w:bCs/>
      <w:color w:val="06175E" w:themeColor="text1"/>
      <w:sz w:val="40"/>
      <w:szCs w:val="40"/>
    </w:rPr>
  </w:style>
  <w:style w:type="paragraph" w:styleId="Luettelokappale">
    <w:name w:val="List Paragraph"/>
    <w:basedOn w:val="Normaali"/>
    <w:uiPriority w:val="34"/>
    <w:rsid w:val="00852A0A"/>
    <w:pPr>
      <w:numPr>
        <w:numId w:val="24"/>
      </w:numPr>
      <w:ind w:left="567" w:hanging="170"/>
    </w:pPr>
  </w:style>
  <w:style w:type="table" w:styleId="TaulukkoRuudukko">
    <w:name w:val="Table Grid"/>
    <w:basedOn w:val="Normaalitaulukko"/>
    <w:uiPriority w:val="39"/>
    <w:rsid w:val="00854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udukkotaulukko3">
    <w:name w:val="Grid Table 3"/>
    <w:basedOn w:val="Normaalitaulukko"/>
    <w:uiPriority w:val="48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EFE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EFE" w:themeFill="background1"/>
      </w:tc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  <w:tblStylePr w:type="neCell">
      <w:tblPr/>
      <w:tcPr>
        <w:tcBorders>
          <w:bottom w:val="single" w:sz="4" w:space="0" w:color="1741F0" w:themeColor="text1" w:themeTint="99"/>
        </w:tcBorders>
      </w:tcPr>
    </w:tblStylePr>
    <w:tblStylePr w:type="nwCell">
      <w:tblPr/>
      <w:tcPr>
        <w:tcBorders>
          <w:bottom w:val="single" w:sz="4" w:space="0" w:color="1741F0" w:themeColor="text1" w:themeTint="99"/>
        </w:tcBorders>
      </w:tcPr>
    </w:tblStylePr>
    <w:tblStylePr w:type="seCell">
      <w:tblPr/>
      <w:tcPr>
        <w:tcBorders>
          <w:top w:val="single" w:sz="4" w:space="0" w:color="1741F0" w:themeColor="text1" w:themeTint="99"/>
        </w:tcBorders>
      </w:tcPr>
    </w:tblStylePr>
    <w:tblStylePr w:type="swCell">
      <w:tblPr/>
      <w:tcPr>
        <w:tcBorders>
          <w:top w:val="single" w:sz="4" w:space="0" w:color="1741F0" w:themeColor="text1" w:themeTint="99"/>
        </w:tcBorders>
      </w:tcPr>
    </w:tblStylePr>
  </w:style>
  <w:style w:type="table" w:styleId="Ruudukkotaulukko4">
    <w:name w:val="Grid Table 4"/>
    <w:basedOn w:val="Normaalitaulukko"/>
    <w:uiPriority w:val="49"/>
    <w:rsid w:val="009B40C6"/>
    <w:tblPr>
      <w:tblStyleRowBandSize w:val="1"/>
      <w:tblStyleColBandSize w:val="1"/>
      <w:tblBorders>
        <w:top w:val="single" w:sz="4" w:space="0" w:color="1741F0" w:themeColor="text1" w:themeTint="99"/>
        <w:left w:val="single" w:sz="4" w:space="0" w:color="1741F0" w:themeColor="text1" w:themeTint="99"/>
        <w:bottom w:val="single" w:sz="4" w:space="0" w:color="1741F0" w:themeColor="text1" w:themeTint="99"/>
        <w:right w:val="single" w:sz="4" w:space="0" w:color="1741F0" w:themeColor="text1" w:themeTint="99"/>
        <w:insideH w:val="single" w:sz="4" w:space="0" w:color="1741F0" w:themeColor="text1" w:themeTint="99"/>
        <w:insideV w:val="single" w:sz="4" w:space="0" w:color="1741F0" w:themeColor="tex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06175E" w:themeColor="text1"/>
          <w:left w:val="single" w:sz="4" w:space="0" w:color="06175E" w:themeColor="text1"/>
          <w:bottom w:val="single" w:sz="4" w:space="0" w:color="06175E" w:themeColor="text1"/>
          <w:right w:val="single" w:sz="4" w:space="0" w:color="06175E" w:themeColor="text1"/>
          <w:insideH w:val="nil"/>
          <w:insideV w:val="nil"/>
        </w:tcBorders>
        <w:shd w:val="clear" w:color="auto" w:fill="06175E" w:themeFill="text1"/>
      </w:tcPr>
    </w:tblStylePr>
    <w:tblStylePr w:type="lastRow">
      <w:rPr>
        <w:b/>
        <w:bCs/>
      </w:rPr>
      <w:tblPr/>
      <w:tcPr>
        <w:tcBorders>
          <w:top w:val="double" w:sz="4" w:space="0" w:color="06175E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BFFA" w:themeFill="text1" w:themeFillTint="33"/>
      </w:tcPr>
    </w:tblStylePr>
    <w:tblStylePr w:type="band1Horz">
      <w:tblPr/>
      <w:tcPr>
        <w:shd w:val="clear" w:color="auto" w:fill="B1BFFA" w:themeFill="text1" w:themeFillTint="33"/>
      </w:tcPr>
    </w:tblStylePr>
  </w:style>
  <w:style w:type="table" w:styleId="Ruudukkotaulukko4-korostus3">
    <w:name w:val="Grid Table 4 Accent 3"/>
    <w:aliases w:val="Pohde-taulukko"/>
    <w:basedOn w:val="Luettelotaulukko4-korostus3"/>
    <w:uiPriority w:val="49"/>
    <w:rsid w:val="00AD0837"/>
    <w:rPr>
      <w:sz w:val="22"/>
      <w:szCs w:val="20"/>
      <w:lang w:eastAsia="fi-FI"/>
    </w:rPr>
    <w:tblPr>
      <w:tblInd w:w="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FFCBBA" w:themeColor="accent3" w:themeTint="99"/>
      </w:tblBorders>
    </w:tblPr>
    <w:tblStylePr w:type="firstRow">
      <w:rPr>
        <w:rFonts w:asciiTheme="majorHAnsi" w:hAnsiTheme="majorHAnsi"/>
        <w:b/>
        <w:bCs/>
        <w:color w:val="06175E" w:themeColor="text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BE9E3"/>
      </w:tcPr>
    </w:tblStylePr>
    <w:tblStylePr w:type="lastRow">
      <w:rPr>
        <w:rFonts w:asciiTheme="majorHAnsi" w:hAnsiTheme="majorHAnsi"/>
        <w:b w:val="0"/>
        <w:bCs/>
        <w:sz w:val="22"/>
      </w:rPr>
      <w:tblPr/>
      <w:tcPr>
        <w:tcBorders>
          <w:top w:val="double" w:sz="4" w:space="0" w:color="FFA98D" w:themeColor="accent3"/>
        </w:tcBorders>
      </w:tcPr>
    </w:tblStylePr>
    <w:tblStylePr w:type="firstCol">
      <w:rPr>
        <w:rFonts w:asciiTheme="majorHAnsi" w:hAnsiTheme="majorHAnsi"/>
        <w:b w:val="0"/>
        <w:bCs/>
        <w:sz w:val="22"/>
      </w:rPr>
    </w:tblStylePr>
    <w:tblStylePr w:type="lastCol">
      <w:rPr>
        <w:rFonts w:asciiTheme="minorHAnsi" w:hAnsiTheme="minorHAnsi"/>
        <w:b w:val="0"/>
        <w:bCs/>
        <w:sz w:val="22"/>
      </w:rPr>
    </w:tblStylePr>
    <w:tblStylePr w:type="band1Vert">
      <w:rPr>
        <w:rFonts w:ascii="Arial" w:hAnsi="Arial"/>
        <w:sz w:val="22"/>
      </w:rPr>
      <w:tblPr/>
      <w:tcPr>
        <w:shd w:val="clear" w:color="auto" w:fill="FFEDE8" w:themeFill="accent3" w:themeFillTint="33"/>
      </w:tcPr>
    </w:tblStylePr>
    <w:tblStylePr w:type="band2Vert">
      <w:rPr>
        <w:rFonts w:asciiTheme="minorHAnsi" w:hAnsiTheme="minorHAnsi"/>
        <w:sz w:val="22"/>
      </w:rPr>
    </w:tblStylePr>
    <w:tblStylePr w:type="band1Horz">
      <w:pPr>
        <w:wordWrap/>
        <w:spacing w:line="240" w:lineRule="auto"/>
        <w:ind w:leftChars="0" w:left="-57"/>
        <w:jc w:val="left"/>
        <w:outlineLvl w:val="9"/>
      </w:pPr>
      <w:tblPr/>
      <w:tcPr>
        <w:shd w:val="clear" w:color="auto" w:fill="FFFEFE" w:themeFill="background1"/>
      </w:tcPr>
    </w:tblStylePr>
    <w:tblStylePr w:type="band2Horz">
      <w:rPr>
        <w:rFonts w:asciiTheme="majorHAnsi" w:hAnsiTheme="majorHAnsi"/>
        <w:sz w:val="22"/>
      </w:rPr>
      <w:tblPr/>
      <w:tcPr>
        <w:shd w:val="clear" w:color="auto" w:fill="F0EEEE"/>
      </w:tcPr>
    </w:tblStylePr>
    <w:tblStylePr w:type="nwCell">
      <w:rPr>
        <w:rFonts w:asciiTheme="minorHAnsi" w:hAnsiTheme="minorHAnsi"/>
        <w:b w:val="0"/>
        <w:sz w:val="22"/>
      </w:rPr>
    </w:tblStylePr>
  </w:style>
  <w:style w:type="numbering" w:customStyle="1" w:styleId="Monitasoinentyyli">
    <w:name w:val="Monitasoinen tyyli"/>
    <w:uiPriority w:val="99"/>
    <w:rsid w:val="001671E7"/>
    <w:pPr>
      <w:numPr>
        <w:numId w:val="27"/>
      </w:numPr>
    </w:pPr>
  </w:style>
  <w:style w:type="paragraph" w:customStyle="1" w:styleId="Taulukkotyyli">
    <w:name w:val="Taulukkotyyli"/>
    <w:basedOn w:val="Saavutettavaleipteksti"/>
    <w:rsid w:val="00E560DF"/>
  </w:style>
  <w:style w:type="paragraph" w:customStyle="1" w:styleId="Taulukontekstityyli">
    <w:name w:val="Taulukon tekstityyli"/>
    <w:basedOn w:val="Saavutettavaleipteksti"/>
    <w:rsid w:val="00E560DF"/>
  </w:style>
  <w:style w:type="table" w:styleId="Luettelotaulukko4-korostus3">
    <w:name w:val="List Table 4 Accent 3"/>
    <w:basedOn w:val="Normaalitaulukko"/>
    <w:uiPriority w:val="49"/>
    <w:rsid w:val="00880CCC"/>
    <w:tblPr>
      <w:tblStyleRowBandSize w:val="1"/>
      <w:tblStyleColBandSize w:val="1"/>
      <w:tblBorders>
        <w:top w:val="single" w:sz="4" w:space="0" w:color="FFCBBA" w:themeColor="accent3" w:themeTint="99"/>
        <w:left w:val="single" w:sz="4" w:space="0" w:color="FFCBBA" w:themeColor="accent3" w:themeTint="99"/>
        <w:bottom w:val="single" w:sz="4" w:space="0" w:color="FFCBBA" w:themeColor="accent3" w:themeTint="99"/>
        <w:right w:val="single" w:sz="4" w:space="0" w:color="FFCBBA" w:themeColor="accent3" w:themeTint="99"/>
        <w:insideH w:val="single" w:sz="4" w:space="0" w:color="FFCBBA" w:themeColor="accent3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A98D" w:themeColor="accent3"/>
          <w:left w:val="single" w:sz="4" w:space="0" w:color="FFA98D" w:themeColor="accent3"/>
          <w:bottom w:val="single" w:sz="4" w:space="0" w:color="FFA98D" w:themeColor="accent3"/>
          <w:right w:val="single" w:sz="4" w:space="0" w:color="FFA98D" w:themeColor="accent3"/>
          <w:insideH w:val="nil"/>
        </w:tcBorders>
        <w:shd w:val="clear" w:color="auto" w:fill="FFA98D" w:themeFill="accent3"/>
      </w:tcPr>
    </w:tblStylePr>
    <w:tblStylePr w:type="lastRow">
      <w:rPr>
        <w:b/>
        <w:bCs/>
      </w:rPr>
      <w:tblPr/>
      <w:tcPr>
        <w:tcBorders>
          <w:top w:val="double" w:sz="4" w:space="0" w:color="FFCBBA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DE8" w:themeFill="accent3" w:themeFillTint="33"/>
      </w:tcPr>
    </w:tblStylePr>
    <w:tblStylePr w:type="band1Horz">
      <w:tblPr/>
      <w:tcPr>
        <w:shd w:val="clear" w:color="auto" w:fill="FFEDE8" w:themeFill="accent3" w:themeFillTint="33"/>
      </w:tcPr>
    </w:tblStylePr>
  </w:style>
  <w:style w:type="table" w:styleId="Ruudukkotaulukko4-korostus4">
    <w:name w:val="Grid Table 4 Accent 4"/>
    <w:basedOn w:val="Normaalitaulukko"/>
    <w:uiPriority w:val="49"/>
    <w:rsid w:val="007404EA"/>
    <w:rPr>
      <w:rFonts w:cstheme="minorHAnsi"/>
    </w:rPr>
    <w:tblPr>
      <w:tblStyleRowBandSize w:val="1"/>
      <w:tblStyleColBandSize w:val="1"/>
      <w:tblBorders>
        <w:top w:val="single" w:sz="4" w:space="0" w:color="FFDBD0" w:themeColor="accent4" w:themeTint="99"/>
        <w:left w:val="single" w:sz="4" w:space="0" w:color="FFDBD0" w:themeColor="accent4" w:themeTint="99"/>
        <w:bottom w:val="single" w:sz="4" w:space="0" w:color="FFDBD0" w:themeColor="accent4" w:themeTint="99"/>
        <w:right w:val="single" w:sz="4" w:space="0" w:color="FFDBD0" w:themeColor="accent4" w:themeTint="99"/>
        <w:insideH w:val="single" w:sz="4" w:space="0" w:color="FFDBD0" w:themeColor="accent4" w:themeTint="99"/>
        <w:insideV w:val="single" w:sz="4" w:space="0" w:color="FFDBD0" w:themeColor="accent4" w:themeTint="99"/>
      </w:tblBorders>
      <w:tblCellMar>
        <w:top w:w="28" w:type="dxa"/>
      </w:tblCellMar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FFC4B2" w:themeColor="accent4"/>
          <w:left w:val="single" w:sz="4" w:space="0" w:color="FFC4B2" w:themeColor="accent4"/>
          <w:bottom w:val="single" w:sz="4" w:space="0" w:color="FFC4B2" w:themeColor="accent4"/>
          <w:right w:val="single" w:sz="4" w:space="0" w:color="FFC4B2" w:themeColor="accent4"/>
          <w:insideH w:val="nil"/>
          <w:insideV w:val="nil"/>
        </w:tcBorders>
        <w:shd w:val="clear" w:color="auto" w:fill="FFC4B2" w:themeFill="accent4"/>
      </w:tcPr>
    </w:tblStylePr>
    <w:tblStylePr w:type="lastRow">
      <w:rPr>
        <w:b/>
        <w:bCs/>
      </w:rPr>
      <w:tblPr/>
      <w:tcPr>
        <w:tcBorders>
          <w:top w:val="double" w:sz="4" w:space="0" w:color="FFC4B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EF" w:themeFill="accent4" w:themeFillTint="33"/>
      </w:tcPr>
    </w:tblStylePr>
    <w:tblStylePr w:type="band1Horz">
      <w:tblPr/>
      <w:tcPr>
        <w:shd w:val="clear" w:color="auto" w:fill="FFF2EF" w:themeFill="accent4" w:themeFillTint="33"/>
      </w:tcPr>
    </w:tblStylePr>
  </w:style>
  <w:style w:type="table" w:styleId="Ruudukkotaulukko4-korostus1">
    <w:name w:val="Grid Table 4 Accent 1"/>
    <w:basedOn w:val="Normaalitaulukko"/>
    <w:uiPriority w:val="49"/>
    <w:rsid w:val="007754DD"/>
    <w:tblPr>
      <w:tblStyleRowBandSize w:val="1"/>
      <w:tblStyleColBandSize w:val="1"/>
      <w:tblBorders>
        <w:top w:val="single" w:sz="4" w:space="0" w:color="93A6DE" w:themeColor="accent1" w:themeTint="99"/>
        <w:left w:val="single" w:sz="4" w:space="0" w:color="93A6DE" w:themeColor="accent1" w:themeTint="99"/>
        <w:bottom w:val="single" w:sz="4" w:space="0" w:color="93A6DE" w:themeColor="accent1" w:themeTint="99"/>
        <w:right w:val="single" w:sz="4" w:space="0" w:color="93A6DE" w:themeColor="accent1" w:themeTint="99"/>
        <w:insideH w:val="single" w:sz="4" w:space="0" w:color="93A6DE" w:themeColor="accent1" w:themeTint="99"/>
        <w:insideV w:val="single" w:sz="4" w:space="0" w:color="93A6DE" w:themeColor="accent1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4B6BC8" w:themeColor="accent1"/>
          <w:left w:val="single" w:sz="4" w:space="0" w:color="4B6BC8" w:themeColor="accent1"/>
          <w:bottom w:val="single" w:sz="4" w:space="0" w:color="4B6BC8" w:themeColor="accent1"/>
          <w:right w:val="single" w:sz="4" w:space="0" w:color="4B6BC8" w:themeColor="accent1"/>
          <w:insideH w:val="nil"/>
          <w:insideV w:val="nil"/>
        </w:tcBorders>
        <w:shd w:val="clear" w:color="auto" w:fill="4B6BC8" w:themeFill="accent1"/>
      </w:tcPr>
    </w:tblStylePr>
    <w:tblStylePr w:type="lastRow">
      <w:rPr>
        <w:b/>
        <w:bCs/>
      </w:rPr>
      <w:tblPr/>
      <w:tcPr>
        <w:tcBorders>
          <w:top w:val="double" w:sz="4" w:space="0" w:color="4B6B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1F4" w:themeFill="accent1" w:themeFillTint="33"/>
      </w:tcPr>
    </w:tblStylePr>
    <w:tblStylePr w:type="band1Horz">
      <w:tblPr/>
      <w:tcPr>
        <w:shd w:val="clear" w:color="auto" w:fill="DBE1F4" w:themeFill="accent1" w:themeFillTint="33"/>
      </w:tcPr>
    </w:tblStylePr>
  </w:style>
  <w:style w:type="table" w:styleId="Ruudukkotaulukko4-korostus2">
    <w:name w:val="Grid Table 4 Accent 2"/>
    <w:basedOn w:val="Normaalitaulukko"/>
    <w:uiPriority w:val="49"/>
    <w:rsid w:val="00AD0837"/>
    <w:tblPr>
      <w:tblStyleRowBandSize w:val="1"/>
      <w:tblStyleColBandSize w:val="1"/>
      <w:tblBorders>
        <w:top w:val="single" w:sz="4" w:space="0" w:color="CDD4EE" w:themeColor="accent2" w:themeTint="99"/>
        <w:left w:val="single" w:sz="4" w:space="0" w:color="CDD4EE" w:themeColor="accent2" w:themeTint="99"/>
        <w:bottom w:val="single" w:sz="4" w:space="0" w:color="CDD4EE" w:themeColor="accent2" w:themeTint="99"/>
        <w:right w:val="single" w:sz="4" w:space="0" w:color="CDD4EE" w:themeColor="accent2" w:themeTint="99"/>
        <w:insideH w:val="single" w:sz="4" w:space="0" w:color="CDD4EE" w:themeColor="accent2" w:themeTint="99"/>
        <w:insideV w:val="single" w:sz="4" w:space="0" w:color="CDD4EE" w:themeColor="accent2" w:themeTint="99"/>
      </w:tblBorders>
    </w:tblPr>
    <w:tblStylePr w:type="firstRow">
      <w:rPr>
        <w:b/>
        <w:bCs/>
        <w:color w:val="FFFEFE" w:themeColor="background1"/>
      </w:rPr>
      <w:tblPr/>
      <w:tcPr>
        <w:tcBorders>
          <w:top w:val="single" w:sz="4" w:space="0" w:color="ACB9E4" w:themeColor="accent2"/>
          <w:left w:val="single" w:sz="4" w:space="0" w:color="ACB9E4" w:themeColor="accent2"/>
          <w:bottom w:val="single" w:sz="4" w:space="0" w:color="ACB9E4" w:themeColor="accent2"/>
          <w:right w:val="single" w:sz="4" w:space="0" w:color="ACB9E4" w:themeColor="accent2"/>
          <w:insideH w:val="nil"/>
          <w:insideV w:val="nil"/>
        </w:tcBorders>
        <w:shd w:val="clear" w:color="auto" w:fill="ACB9E4" w:themeFill="accent2"/>
      </w:tcPr>
    </w:tblStylePr>
    <w:tblStylePr w:type="lastRow">
      <w:rPr>
        <w:b/>
        <w:bCs/>
      </w:rPr>
      <w:tblPr/>
      <w:tcPr>
        <w:tcBorders>
          <w:top w:val="double" w:sz="4" w:space="0" w:color="ACB9E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F0F9" w:themeFill="accent2" w:themeFillTint="33"/>
      </w:tcPr>
    </w:tblStylePr>
    <w:tblStylePr w:type="band1Horz">
      <w:tblPr/>
      <w:tcPr>
        <w:shd w:val="clear" w:color="auto" w:fill="EEF0F9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7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thl.fi/aiheet/infektiotaudit-ja-rokotukset/taudit-ja-torjunta/maahanmuuttaneiden-terveyspalvelut-ja-tartuntatautien-ehkaisy/maahanmuuttaneet-ja-tartuntatautien-seulonta/maakohtainen-suositus-tartuntatautien-seulontaan" TargetMode="Externa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Pohde">
  <a:themeElements>
    <a:clrScheme name="Pohde_värit">
      <a:dk1>
        <a:srgbClr val="06175E"/>
      </a:dk1>
      <a:lt1>
        <a:srgbClr val="FFFEFE"/>
      </a:lt1>
      <a:dk2>
        <a:srgbClr val="042471"/>
      </a:dk2>
      <a:lt2>
        <a:srgbClr val="FFFEFE"/>
      </a:lt2>
      <a:accent1>
        <a:srgbClr val="4B6BC8"/>
      </a:accent1>
      <a:accent2>
        <a:srgbClr val="ACB9E4"/>
      </a:accent2>
      <a:accent3>
        <a:srgbClr val="FFA98D"/>
      </a:accent3>
      <a:accent4>
        <a:srgbClr val="FFC4B2"/>
      </a:accent4>
      <a:accent5>
        <a:srgbClr val="888686"/>
      </a:accent5>
      <a:accent6>
        <a:srgbClr val="D9D8D8"/>
      </a:accent6>
      <a:hlink>
        <a:srgbClr val="4B6BC8"/>
      </a:hlink>
      <a:folHlink>
        <a:srgbClr val="9E4CA9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Pohde" id="{318ED85C-A95B-104B-AE37-D4239F9C11B6}" vid="{0146D37C-35BC-A44A-8805-FB89305FBC0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SharedContentType xmlns="Microsoft.SharePoint.Taxonomy.ContentTypeSync" SourceId="fe7d6957-b623-48c5-941b-77be73948d87" ContentTypeId="0x010100E993358E494F344F8D6048E76D09AF0216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urvallisuusohje (sisältötyyppi)" ma:contentTypeID="0x010100E993358E494F344F8D6048E76D09AF021600FACDBF20E9DE1F4DAA54D1DF267CCD73" ma:contentTypeVersion="53" ma:contentTypeDescription="" ma:contentTypeScope="" ma:versionID="f3ac0635b83d29a23af265d0d263f097">
  <xsd:schema xmlns:xsd="http://www.w3.org/2001/XMLSchema" xmlns:xs="http://www.w3.org/2001/XMLSchema" xmlns:p="http://schemas.microsoft.com/office/2006/metadata/properties" xmlns:ns1="http://schemas.microsoft.com/sharepoint/v3" xmlns:ns2="0af04246-5dcb-4e38-b8a1-4adaeb368127" xmlns:ns3="d3e50268-7799-48af-83c3-9a9b063078bc" targetNamespace="http://schemas.microsoft.com/office/2006/metadata/properties" ma:root="true" ma:fieldsID="a91e0d8c5ac0632700a158a77970a5e8" ns1:_="" ns2:_="" ns3:_="">
    <xsd:import namespace="http://schemas.microsoft.com/sharepoint/v3"/>
    <xsd:import namespace="0af04246-5dcb-4e38-b8a1-4adaeb368127"/>
    <xsd:import namespace="d3e50268-7799-48af-83c3-9a9b063078bc"/>
    <xsd:element name="properties">
      <xsd:complexType>
        <xsd:sequence>
          <xsd:element name="documentManagement">
            <xsd:complexType>
              <xsd:all>
                <xsd:element ref="ns2:Erittäin_x0020_tärkeä_x002c__x0020__x0020_kriittinen_x0020_tai_x0020_päivystysdokumentti" minOccurs="0"/>
                <xsd:element ref="ns2:Dokumentin_x0020_sisällöstä_x0020_vastaava_x0028_t_x0029__x0020__x002f__x0020_asiantuntija_x0028_t_x0029_"/>
                <xsd:element ref="ns2:Dokumjentin_x0020_hyväksyjä"/>
                <xsd:element ref="ns2:Turvallisuustietoisku" minOccurs="0"/>
                <xsd:element ref="ns1:Language" minOccurs="0"/>
                <xsd:element ref="ns3:Julkaise_x0020_extranetissa" minOccurs="0"/>
                <xsd:element ref="ns3:Julkaise_x0020_internetissä" minOccurs="0"/>
                <xsd:element ref="ns3:Julkaise_x0020_intranetissa" minOccurs="0"/>
                <xsd:element ref="ns3:Julkaistu_x0020_internetiin" minOccurs="0"/>
                <xsd:element ref="ns3:Julkaistu_x0020_intranetiin" minOccurs="0"/>
                <xsd:element ref="ns3:Julkisuus"/>
                <xsd:element ref="ns3:Viittaus_x0020_aiempaan_x0020_dokumentaatioon" minOccurs="0"/>
                <xsd:element ref="ns3:DokumenttienJarjestysnro" minOccurs="0"/>
                <xsd:element ref="ns3:p1983d610e0d4731a3788cc4c5855e1b" minOccurs="0"/>
                <xsd:element ref="ns3:TaxCatchAll" minOccurs="0"/>
                <xsd:element ref="ns3:nf221635e96a4b39bbc052890b953999" minOccurs="0"/>
                <xsd:element ref="ns3:o3b9af8de9d24fe8bdeac28c302d5ca5" minOccurs="0"/>
                <xsd:element ref="ns3:cd9fa66b05f24776892a63c6fb772e2f" minOccurs="0"/>
                <xsd:element ref="ns3:TaxCatchAllLabel" minOccurs="0"/>
                <xsd:element ref="ns3:dcbcdd319c9d484f9dc5161892e5c0c3" minOccurs="0"/>
                <xsd:element ref="ns3:bad6acabb1c24909a1a688c49f883f4d" minOccurs="0"/>
                <xsd:element ref="ns3:ab42df24dbb04f55bc336c85f92eff00" minOccurs="0"/>
                <xsd:element ref="ns3:_dlc_DocId" minOccurs="0"/>
                <xsd:element ref="ns3:p29133bec810493ea0a0db9a40008070" minOccurs="0"/>
                <xsd:element ref="ns3:_dlc_DocIdUrl" minOccurs="0"/>
                <xsd:element ref="ns3:dcbfe2a265e14726b4e3bf442009874f" minOccurs="0"/>
                <xsd:element ref="ns3:_dlc_DocIdPersistId" minOccurs="0"/>
                <xsd:element ref="ns3:n20b6b3d9a8f4638937a9d1d1dec5738" minOccurs="0"/>
                <xsd:element ref="ns3:k1dd9dd6fe964de3941a743eedbbf5c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Language" ma:index="14" nillable="true" ma:displayName="Language" ma:default="Finnish (Finland)" ma:format="Dropdown" ma:internalName="Language">
      <xsd:simpleType>
        <xsd:union memberTypes="dms:Text">
          <xsd:simpleType>
            <xsd:restriction base="dms:Choice">
              <xsd:enumeration value="Arabic (Saudi Arabia)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Hindi (India)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4246-5dcb-4e38-b8a1-4adaeb368127" elementFormDefault="qualified">
    <xsd:import namespace="http://schemas.microsoft.com/office/2006/documentManagement/types"/>
    <xsd:import namespace="http://schemas.microsoft.com/office/infopath/2007/PartnerControls"/>
    <xsd:element name="Erittäin_x0020_tärkeä_x002c__x0020__x0020_kriittinen_x0020_tai_x0020_päivystysdokumentti" ma:index="8" nillable="true" ma:displayName="Erittäin tärkeä,  kriittinen tai päivystyksellinen dokumentti" ma:default="0" ma:description="Valitse 'Kyllä' jos tämä dokumentti on potilaan hoidossa tai muussa toiminnassa erityisen tärkeä dokumentti." ma:internalName="Eritt_x00e4_in_x0020_t_x00e4_rke_x00e4__x002C__x0020__x0020_kriittinen_x0020_tai_x0020_p_x00e4_ivystysdokumentti">
      <xsd:simpleType>
        <xsd:restriction base="dms:Boolean"/>
      </xsd:simpleType>
    </xsd:element>
    <xsd:element name="Dokumentin_x0020_sisällöstä_x0020_vastaava_x0028_t_x0029__x0020__x002f__x0020_asiantuntija_x0028_t_x0029_" ma:index="11" ma:displayName="Dokumentin sisällöstä vastaava(t) / asiantuntija(t) + intraan tallentaja" ma:description="" ma:list="UserInfo" ma:SharePointGroup="0" ma:internalName="Dokumentin_x0020_sis_x00e4_ll_x00f6_st_x00e4__x0020_vastaava_x0028_t_x0029__x0020__x002F__x0020_asiantuntija_x0028_t_x0029_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jentin_x0020_hyväksyjä" ma:index="12" ma:displayName="Dokumentin hyväksyjä(t)" ma:description="" ma:list="UserInfo" ma:SharePointGroup="0" ma:internalName="Dokumjentin_x0020_hyv_x00e4_ksyj_x00e4_" ma:readOnly="false" ma:showField="Titl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Turvallisuustietoisku" ma:index="13" nillable="true" ma:displayName="Turvallisuustietoisku" ma:default="0" ma:description="Valitse tämä, jos haluat dokumentin myös turvallisuustietoiskuksi" ma:internalName="Turvallisuustietoisku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0268-7799-48af-83c3-9a9b063078bc" elementFormDefault="qualified">
    <xsd:import namespace="http://schemas.microsoft.com/office/2006/documentManagement/types"/>
    <xsd:import namespace="http://schemas.microsoft.com/office/infopath/2007/PartnerControls"/>
    <xsd:element name="Julkaise_x0020_extranetissa" ma:index="15" nillable="true" ma:displayName="Julkaise extranetissa" ma:default="0" ma:internalName="Julkaise_x0020_extranetissa" ma:readOnly="false">
      <xsd:simpleType>
        <xsd:restriction base="dms:Boolean"/>
      </xsd:simpleType>
    </xsd:element>
    <xsd:element name="Julkaise_x0020_internetissä" ma:index="16" nillable="true" ma:displayName="Julkaise internetissä" ma:default="0" ma:internalName="Julkaise_x0020_internetiss_x00e4_">
      <xsd:simpleType>
        <xsd:restriction base="dms:Boolean"/>
      </xsd:simpleType>
    </xsd:element>
    <xsd:element name="Julkaise_x0020_intranetissa" ma:index="17" nillable="true" ma:displayName="Julkaise intranetissa" ma:default="1" ma:internalName="Julkaise_x0020_intranetissa">
      <xsd:simpleType>
        <xsd:restriction base="dms:Boolean"/>
      </xsd:simpleType>
    </xsd:element>
    <xsd:element name="Julkaistu_x0020_internetiin" ma:index="18" nillable="true" ma:displayName="Julkaistu internetiin" ma:default="0" ma:internalName="Julkaistu_x0020_internetiin">
      <xsd:simpleType>
        <xsd:restriction base="dms:Boolean"/>
      </xsd:simpleType>
    </xsd:element>
    <xsd:element name="Julkaistu_x0020_intranetiin" ma:index="19" nillable="true" ma:displayName="Julkaistu intranetiin" ma:default="0" ma:internalName="Julkaistu_x0020_intranetiin">
      <xsd:simpleType>
        <xsd:restriction base="dms:Boolean"/>
      </xsd:simpleType>
    </xsd:element>
    <xsd:element name="Julkisuus" ma:index="20" ma:displayName="Julkisuus" ma:default="Ei julkinen" ma:description="" ma:format="Dropdown" ma:internalName="Julkisuus" ma:readOnly="false">
      <xsd:simpleType>
        <xsd:restriction base="dms:Choice">
          <xsd:enumeration value="Julkinen"/>
          <xsd:enumeration value="Ei julkinen"/>
          <xsd:enumeration value="Salassa pidettävä"/>
        </xsd:restriction>
      </xsd:simpleType>
    </xsd:element>
    <xsd:element name="Viittaus_x0020_aiempaan_x0020_dokumentaatioon" ma:index="21" nillable="true" ma:displayName="Viittaus aiempaan dokumentaatioon" ma:description="Toisessa sisältötyypissä olevat aiemmat versiot tai nimi/tyyppi muuttunut. Voi käyttää myös jos alkuperäinen dokumentti ulkoisesta lähteestä." ma:format="Hyperlink" ma:internalName="Viittaus_x0020_aiempaan_x0020_dokumentaatio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kumenttienJarjestysnro" ma:index="22" nillable="true" ma:displayName="DokumenttienJarjestysnro" ma:decimals="0" ma:description="Tällä metatiedolla voidaan lajitella dokumentit haluttuun järjestykseen" ma:internalName="DokumenttienJarjestysnro" ma:percentage="FALSE">
      <xsd:simpleType>
        <xsd:restriction base="dms:Number"/>
      </xsd:simpleType>
    </xsd:element>
    <xsd:element name="p1983d610e0d4731a3788cc4c5855e1b" ma:index="25" ma:taxonomy="true" ma:internalName="p1983d610e0d4731a3788cc4c5855e1b" ma:taxonomyFieldName="Organisaatiotieto" ma:displayName="Organisaatiotieto" ma:readOnly="false" ma:fieldId="{91983d61-0e0d-4731-a378-8cc4c5855e1b}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description="" ma:hidden="true" ma:list="{b4597801-4ab2-4691-bc3c-e7fda2469729}" ma:internalName="TaxCatchAll" ma:showField="CatchAllData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f221635e96a4b39bbc052890b953999" ma:index="27" ma:taxonomy="true" ma:internalName="nf221635e96a4b39bbc052890b953999" ma:taxonomyFieldName="Turvallisuusohje_x0020__x0028_sis_x00e4_lt_x00f6_tyypin_x0020_metatieto_x0029_" ma:displayName="Turvallisuusohje" ma:readOnly="false" ma:fieldId="{7f221635-e96a-4b39-bbc0-52890b953999}" ma:sspId="fe7d6957-b623-48c5-941b-77be73948d87" ma:termSetId="3e14bb35-67ac-42fa-a9b3-cafbff269439" ma:anchorId="c13c6dfc-a101-4e3d-8792-c362d377d954" ma:open="false" ma:isKeyword="false">
      <xsd:complexType>
        <xsd:sequence>
          <xsd:element ref="pc:Terms" minOccurs="0" maxOccurs="1"/>
        </xsd:sequence>
      </xsd:complexType>
    </xsd:element>
    <xsd:element name="o3b9af8de9d24fe8bdeac28c302d5ca5" ma:index="29" nillable="true" ma:taxonomy="true" ma:internalName="o3b9af8de9d24fe8bdeac28c302d5ca5" ma:taxonomyFieldName="Suuronnettomuusohjeen_x0020_h_x00e4_lytystaso_x0020__x0028_sis_x00e4_lt_x00f6_tyypin_x0020_metatieto_x0029_" ma:displayName="Suuronnettomuusohjeen hälytystaso" ma:fieldId="{83b9af8d-e9d2-4fe8-bdea-c28c302d5ca5}" ma:sspId="fe7d6957-b623-48c5-941b-77be73948d87" ma:termSetId="3e14bb35-67ac-42fa-a9b3-cafbff269439" ma:anchorId="7cf075b0-5cda-4867-ae35-f5a18fa031fb" ma:open="false" ma:isKeyword="false">
      <xsd:complexType>
        <xsd:sequence>
          <xsd:element ref="pc:Terms" minOccurs="0" maxOccurs="1"/>
        </xsd:sequence>
      </xsd:complexType>
    </xsd:element>
    <xsd:element name="cd9fa66b05f24776892a63c6fb772e2f" ma:index="30" ma:taxonomy="true" ma:internalName="cd9fa66b05f24776892a63c6fb772e2f" ma:taxonomyFieldName="Kohde_x002d__x0020__x002F__x0020_ty_x00f6_ntekij_x00e4_ryhm_x00e4_" ma:displayName="Kohde- / työntekijäryhmä" ma:readOnly="false" ma:fieldId="{cd9fa66b-05f2-4776-892a-63c6fb772e2f}" ma:sspId="fe7d6957-b623-48c5-941b-77be73948d87" ma:termSetId="92437ae2-e411-4fd9-8f78-058c0c7750e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31" nillable="true" ma:displayName="Taxonomy Catch All Column1" ma:description="" ma:hidden="true" ma:list="{b4597801-4ab2-4691-bc3c-e7fda2469729}" ma:internalName="TaxCatchAllLabel" ma:readOnly="true" ma:showField="CatchAllDataLabel" ma:web="5fe32029-8c37-43c7-8ba9-4f0e58b0f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cbcdd319c9d484f9dc5161892e5c0c3" ma:index="33" nillable="true" ma:taxonomy="true" ma:internalName="dcbcdd319c9d484f9dc5161892e5c0c3" ma:taxonomyFieldName="Organisaatiotiedon_x0020_tarkennus_x0020_toiminnan_x0020_mukaan" ma:displayName="Toiminnan tarkennus" ma:fieldId="{dcbcdd31-9c9d-484f-9dc5-161892e5c0c3}" ma:sspId="fe7d6957-b623-48c5-941b-77be73948d87" ma:termSetId="9fd1f0cc-f021-46ef-91c7-e56805365b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ad6acabb1c24909a1a688c49f883f4d" ma:index="34" ma:taxonomy="true" ma:internalName="bad6acabb1c24909a1a688c49f883f4d" ma:taxonomyFieldName="Kohdeorganisaatio" ma:displayName="Kohdeorganisaatio" ma:readOnly="false" ma:default="" ma:fieldId="{bad6acab-b1c2-4909-a1a6-88c49f883f4d}" ma:taxonomyMulti="true" ma:sspId="fe7d6957-b623-48c5-941b-77be73948d87" ma:termSetId="56c04874-3ea2-4660-8051-f812e2f350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b42df24dbb04f55bc336c85f92eff00" ma:index="39" ma:taxonomy="true" ma:internalName="ab42df24dbb04f55bc336c85f92eff00" ma:taxonomyFieldName="Erikoisala" ma:displayName="Erikoisala" ma:readOnly="false" ma:fieldId="{ab42df24-dbb0-4f55-bc33-6c85f92eff00}" ma:sspId="fe7d6957-b623-48c5-941b-77be73948d87" ma:termSetId="bc9b3e2b-2b09-4002-8bda-2c461ace46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4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p29133bec810493ea0a0db9a40008070" ma:index="41" nillable="true" ma:taxonomy="true" ma:internalName="p29133bec810493ea0a0db9a40008070" ma:taxonomyFieldName="MEO" ma:displayName="MEO" ma:default="" ma:fieldId="{929133be-c810-493e-a0a0-db9a40008070}" ma:sspId="fe7d6957-b623-48c5-941b-77be73948d87" ma:termSetId="b2a76c15-59d3-4770-9e61-030b81c17d0b" ma:anchorId="968258ff-d532-407d-bbdf-30365d4d88fd" ma:open="false" ma:isKeyword="false">
      <xsd:complexType>
        <xsd:sequence>
          <xsd:element ref="pc:Terms" minOccurs="0" maxOccurs="1"/>
        </xsd:sequence>
      </xsd:complexType>
    </xsd:element>
    <xsd:element name="_dlc_DocIdUrl" ma:index="4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cbfe2a265e14726b4e3bf442009874f" ma:index="43" nillable="true" ma:taxonomy="true" ma:internalName="dcbfe2a265e14726b4e3bf442009874f" ma:taxonomyFieldName="Kriisiviestint_x00e4_" ma:displayName="Kriisiviestintä" ma:default="" ma:fieldId="{dcbfe2a2-65e1-4726-b4e3-bf442009874f}" ma:sspId="fe7d6957-b623-48c5-941b-77be73948d87" ma:termSetId="5564fb1b-af91-4a4e-871a-61ffaa225bc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20b6b3d9a8f4638937a9d1d1dec5738" ma:index="45" ma:taxonomy="true" ma:internalName="n20b6b3d9a8f4638937a9d1d1dec5738" ma:taxonomyFieldName="Toiminnanohjausk_x00e4_sikirja" ma:displayName="Toimintakäsikirja" ma:default="" ma:fieldId="{720b6b3d-9a8f-4638-937a-9d1d1dec5738}" ma:sspId="fe7d6957-b623-48c5-941b-77be73948d87" ma:termSetId="b2a76c15-59d3-4770-9e61-030b81c17d0b" ma:anchorId="7a0b9d1c-55f5-4e60-a6b2-f4f552b9e672" ma:open="false" ma:isKeyword="false">
      <xsd:complexType>
        <xsd:sequence>
          <xsd:element ref="pc:Terms" minOccurs="0" maxOccurs="1"/>
        </xsd:sequence>
      </xsd:complexType>
    </xsd:element>
    <xsd:element name="k1dd9dd6fe964de3941a743eedbbf5c4" ma:index="47" nillable="true" ma:taxonomy="true" ma:internalName="k1dd9dd6fe964de3941a743eedbbf5c4" ma:taxonomyFieldName="Suuronnettomuusohjeen_x0020_tiimit" ma:displayName="Suuronnettomuusohjeen tiimit" ma:readOnly="false" ma:default="" ma:fieldId="{41dd9dd6-fe96-4de3-941a-743eedbbf5c4}" ma:sspId="fe7d6957-b623-48c5-941b-77be73948d87" ma:termSetId="3e14bb35-67ac-42fa-a9b3-cafbff269439" ma:anchorId="202785fe-16db-4401-8b98-1c78849c8e1d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32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Finnish (Finland)</Language>
    <dcbcdd319c9d484f9dc5161892e5c0c3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Muut ohjeet</TermName>
          <TermId xmlns="http://schemas.microsoft.com/office/infopath/2007/PartnerControls">843126eb-9023-4835-bfe6-97596a0adf50</TermId>
        </TermInfo>
      </Terms>
    </dcbcdd319c9d484f9dc5161892e5c0c3>
    <Dokumentin_x0020_sisällöstä_x0020_vastaava_x0028_t_x0029__x0020__x002f__x0020_asiantuntija_x0028_t_x0029_ xmlns="0af04246-5dcb-4e38-b8a1-4adaeb368127">
      <UserInfo>
        <DisplayName>i:0#.w|oysnet\puhtote</DisplayName>
        <AccountId>249</AccountId>
        <AccountType/>
      </UserInfo>
      <UserInfo>
        <DisplayName>i:0#.w|oysnet\holappjj</DisplayName>
        <AccountId>1652</AccountId>
        <AccountType/>
      </UserInfo>
    </Dokumentin_x0020_sisällöstä_x0020_vastaava_x0028_t_x0029__x0020__x002f__x0020_asiantuntija_x0028_t_x0029_>
    <p29133bec810493ea0a0db9a40008070 xmlns="d3e50268-7799-48af-83c3-9a9b063078bc">
      <Terms xmlns="http://schemas.microsoft.com/office/infopath/2007/PartnerControls"/>
    </p29133bec810493ea0a0db9a40008070>
    <Julkaise_x0020_intranetissa xmlns="d3e50268-7799-48af-83c3-9a9b063078bc">true</Julkaise_x0020_intranetissa>
    <cd9fa66b05f24776892a63c6fb772e2f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Potilaan hoitoon osallistuva henkilöstö</TermName>
          <TermId xmlns="http://schemas.microsoft.com/office/infopath/2007/PartnerControls">21074a2b-1b44-417e-9c72-4d731d4c7a78</TermId>
        </TermInfo>
      </Terms>
    </cd9fa66b05f24776892a63c6fb772e2f>
    <bad6acabb1c24909a1a688c49f883f4d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Pohde</TermName>
          <TermId xmlns="http://schemas.microsoft.com/office/infopath/2007/PartnerControls">3bd1eb7d-6289-427a-a46c-d4e835e69ad1</TermId>
        </TermInfo>
      </Terms>
    </bad6acabb1c24909a1a688c49f883f4d>
    <nf221635e96a4b39bbc052890b953999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Infektioiden torjuntaohje</TermName>
          <TermId xmlns="http://schemas.microsoft.com/office/infopath/2007/PartnerControls">0d0e6bf6-1ec4-4656-93f8-87d46c65409f</TermId>
        </TermInfo>
      </Terms>
    </nf221635e96a4b39bbc052890b953999>
    <o3b9af8de9d24fe8bdeac28c302d5ca5 xmlns="d3e50268-7799-48af-83c3-9a9b063078bc">
      <Terms xmlns="http://schemas.microsoft.com/office/infopath/2007/PartnerControls"/>
    </o3b9af8de9d24fe8bdeac28c302d5ca5>
    <n20b6b3d9a8f4638937a9d1d1dec5738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ole toimintakäsikirjaa</TermName>
          <TermId xmlns="http://schemas.microsoft.com/office/infopath/2007/PartnerControls">ed0127a7-f4bb-4299-8de4-a0fcecf35ff1</TermId>
        </TermInfo>
      </Terms>
    </n20b6b3d9a8f4638937a9d1d1dec5738>
    <ab42df24dbb04f55bc336c85f92eff00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Ei erikoisalaa (PPSHP)</TermName>
          <TermId xmlns="http://schemas.microsoft.com/office/infopath/2007/PartnerControls">63c697a3-d3f0-4701-a1c0-7b3ab3656aba</TermId>
        </TermInfo>
      </Terms>
    </ab42df24dbb04f55bc336c85f92eff00>
    <Julkaise_x0020_extranetissa xmlns="d3e50268-7799-48af-83c3-9a9b063078bc">false</Julkaise_x0020_extranetissa>
    <Dokumjentin_x0020_hyväksyjä xmlns="0af04246-5dcb-4e38-b8a1-4adaeb368127">
      <UserInfo>
        <DisplayName>i:0#.w|oysnet\puhtote</DisplayName>
        <AccountId>249</AccountId>
        <AccountType/>
      </UserInfo>
    </Dokumjentin_x0020_hyväksyjä>
    <p1983d610e0d4731a3788cc4c5855e1b xmlns="d3e50268-7799-48af-83c3-9a9b063078bc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Infektioyksikkö</TermName>
          <TermId xmlns="http://schemas.microsoft.com/office/infopath/2007/PartnerControls">d873b9ee-c5a1-43a5-91cd-d45393df5f8c</TermId>
        </TermInfo>
      </Terms>
    </p1983d610e0d4731a3788cc4c5855e1b>
    <Erittäin_x0020_tärkeä_x002c__x0020__x0020_kriittinen_x0020_tai_x0020_päivystysdokumentti xmlns="0af04246-5dcb-4e38-b8a1-4adaeb368127">false</Erittäin_x0020_tärkeä_x002c__x0020__x0020_kriittinen_x0020_tai_x0020_päivystysdokumentti>
    <Turvallisuustietoisku xmlns="0af04246-5dcb-4e38-b8a1-4adaeb368127">false</Turvallisuustietoisku>
    <Viittaus_x0020_aiempaan_x0020_dokumentaatioon xmlns="d3e50268-7799-48af-83c3-9a9b063078bc">
      <Url xsi:nil="true"/>
      <Description xsi:nil="true"/>
    </Viittaus_x0020_aiempaan_x0020_dokumentaatioon>
    <Julkisuus xmlns="d3e50268-7799-48af-83c3-9a9b063078bc">Julkinen</Julkisuus>
    <DokumenttienJarjestysnro xmlns="d3e50268-7799-48af-83c3-9a9b063078bc" xsi:nil="true"/>
    <Julkaise_x0020_internetissä xmlns="d3e50268-7799-48af-83c3-9a9b063078bc">true</Julkaise_x0020_internetissä>
    <dcbfe2a265e14726b4e3bf442009874f xmlns="d3e50268-7799-48af-83c3-9a9b063078bc">
      <Terms xmlns="http://schemas.microsoft.com/office/infopath/2007/PartnerControls"/>
    </dcbfe2a265e14726b4e3bf442009874f>
    <TaxCatchAll xmlns="d3e50268-7799-48af-83c3-9a9b063078bc">
      <Value>169</Value>
      <Value>166</Value>
      <Value>10</Value>
      <Value>42</Value>
      <Value>2893</Value>
      <Value>2410</Value>
      <Value>241</Value>
      <Value>2688</Value>
      <Value>3</Value>
    </TaxCatchAll>
    <k1dd9dd6fe964de3941a743eedbbf5c4 xmlns="d3e50268-7799-48af-83c3-9a9b063078bc">
      <Terms xmlns="http://schemas.microsoft.com/office/infopath/2007/PartnerControls"/>
    </k1dd9dd6fe964de3941a743eedbbf5c4>
    <_dlc_DocId xmlns="d3e50268-7799-48af-83c3-9a9b063078bc">MUAVRSSTWASF-2136878450-168</_dlc_DocId>
    <_dlc_DocIdUrl xmlns="d3e50268-7799-48af-83c3-9a9b063078bc">
      <Url>https://internet.oysnet.ppshp.fi/dokumentit/_layouts/15/DocIdRedir.aspx?ID=MUAVRSSTWASF-2136878450-168</Url>
      <Description>MUAVRSSTWASF-2136878450-168</Description>
    </_dlc_DocIdUrl>
    <Julkaistu_x0020_intranetiin xmlns="d3e50268-7799-48af-83c3-9a9b063078bc">false</Julkaistu_x0020_intranetiin>
    <Julkaistu_x0020_internetiin xmlns="d3e50268-7799-48af-83c3-9a9b063078bc">false</Julkaistu_x0020_internetiin>
  </documentManagement>
</p:properties>
</file>

<file path=customXml/itemProps1.xml><?xml version="1.0" encoding="utf-8"?>
<ds:datastoreItem xmlns:ds="http://schemas.openxmlformats.org/officeDocument/2006/customXml" ds:itemID="{57CCA400-5BF8-4DD8-B000-0A02F21207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E2A32E-5F7C-406B-88FF-2B359847A69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D9A255FF-D639-4BC1-B8FC-FE15C8C8C2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BBB35B6-F0CB-4617-AF6D-7AEDEEAFD9D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E2E89C7-3EDD-466A-BED0-1540AFDC1436}"/>
</file>

<file path=customXml/itemProps6.xml><?xml version="1.0" encoding="utf-8"?>
<ds:datastoreItem xmlns:ds="http://schemas.openxmlformats.org/officeDocument/2006/customXml" ds:itemID="{6B256D64-5386-475A-B893-4AD62F7D91B8}">
  <ds:schemaRefs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d3e50268-7799-48af-83c3-9a9b063078bc"/>
    <ds:schemaRef ds:uri="0af04246-5dcb-4e38-b8a1-4adaeb368127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200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Pohde dokumenttipohja</vt:lpstr>
    </vt:vector>
  </TitlesOfParts>
  <Manager/>
  <Company/>
  <LinksUpToDate>false</LinksUpToDate>
  <CharactersWithSpaces>1825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B-hepatiittirokotteen kohderyhmät Pohteella</dc:title>
  <dc:subject/>
  <dc:creator>Nevanperä Tea</dc:creator>
  <cp:keywords>B-hepatiitti; rokotukset</cp:keywords>
  <dc:description/>
  <cp:lastModifiedBy>Karppinen Mari</cp:lastModifiedBy>
  <cp:revision>9</cp:revision>
  <cp:lastPrinted>2022-10-05T07:05:00Z</cp:lastPrinted>
  <dcterms:created xsi:type="dcterms:W3CDTF">2024-08-21T10:50:00Z</dcterms:created>
  <dcterms:modified xsi:type="dcterms:W3CDTF">2024-09-10T07:47:00Z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0x010100E993358E494F344F8D6048E76D09AF021600FACDBF20E9DE1F4DAA54D1DF267CCD73</vt:lpwstr>
  </property>
  <property fmtid="{D5CDD505-2E9C-101B-9397-08002B2CF9AE}" pid="3" name="_dlc_DocIdItemGuid">
    <vt:lpwstr>d0504840-229a-4c9c-b6a3-a9f3533456ef</vt:lpwstr>
  </property>
  <property fmtid="{D5CDD505-2E9C-101B-9397-08002B2CF9AE}" pid="4" name="Turvallisuusohje (sisältötyypin metatieto)">
    <vt:lpwstr>169;#Infektioiden torjuntaohje|0d0e6bf6-1ec4-4656-93f8-87d46c65409f</vt:lpwstr>
  </property>
  <property fmtid="{D5CDD505-2E9C-101B-9397-08002B2CF9AE}" pid="5" name="TaxKeyword">
    <vt:lpwstr>2410;#rokotukset|178db48a-c3fc-4721-8931-60fd3bdd723f;#2893;#B-hepatiitti|fa8429a6-6875-4dd6-b2ab-f84e8ebce53e</vt:lpwstr>
  </property>
  <property fmtid="{D5CDD505-2E9C-101B-9397-08002B2CF9AE}" pid="6" name="Kohde- / työntekijäryhmä">
    <vt:lpwstr>42;#Potilaan hoitoon osallistuva henkilöstö|21074a2b-1b44-417e-9c72-4d731d4c7a78</vt:lpwstr>
  </property>
  <property fmtid="{D5CDD505-2E9C-101B-9397-08002B2CF9AE}" pid="7" name="MEO">
    <vt:lpwstr/>
  </property>
  <property fmtid="{D5CDD505-2E9C-101B-9397-08002B2CF9AE}" pid="8" name="Suuronnettomuusohjeen hälytystaso (sisältötyypin metatieto)">
    <vt:lpwstr/>
  </property>
  <property fmtid="{D5CDD505-2E9C-101B-9397-08002B2CF9AE}" pid="9" name="k09de3a1cc2f4c07ac782028d7b4801e">
    <vt:lpwstr/>
  </property>
  <property fmtid="{D5CDD505-2E9C-101B-9397-08002B2CF9AE}" pid="10" name="Kohdeorganisaatio">
    <vt:lpwstr>2688;#Pohde|3bd1eb7d-6289-427a-a46c-d4e835e69ad1</vt:lpwstr>
  </property>
  <property fmtid="{D5CDD505-2E9C-101B-9397-08002B2CF9AE}" pid="11" name="Suuronnettomuusohjeen tiimit">
    <vt:lpwstr/>
  </property>
  <property fmtid="{D5CDD505-2E9C-101B-9397-08002B2CF9AE}" pid="12" name="Organisaatiotiedon tarkennus toiminnan mukaan">
    <vt:lpwstr>241;#Muut ohjeet|843126eb-9023-4835-bfe6-97596a0adf50</vt:lpwstr>
  </property>
  <property fmtid="{D5CDD505-2E9C-101B-9397-08002B2CF9AE}" pid="13" name="Erikoisala">
    <vt:lpwstr>10;#Ei erikoisalaa (PPSHP)|63c697a3-d3f0-4701-a1c0-7b3ab3656aba</vt:lpwstr>
  </property>
  <property fmtid="{D5CDD505-2E9C-101B-9397-08002B2CF9AE}" pid="14" name="Kriisiviestintä">
    <vt:lpwstr/>
  </property>
  <property fmtid="{D5CDD505-2E9C-101B-9397-08002B2CF9AE}" pid="15" name="Toiminnanohjauskäsikirja">
    <vt:lpwstr>3;#Ei ole toimintakäsikirjaa|ed0127a7-f4bb-4299-8de4-a0fcecf35ff1</vt:lpwstr>
  </property>
  <property fmtid="{D5CDD505-2E9C-101B-9397-08002B2CF9AE}" pid="16" name="Organisaatiotieto">
    <vt:lpwstr>166;#Infektioyksikkö|d873b9ee-c5a1-43a5-91cd-d45393df5f8c</vt:lpwstr>
  </property>
  <property fmtid="{D5CDD505-2E9C-101B-9397-08002B2CF9AE}" pid="17" name="Henkilöstöohje (sisältötyypin metatieto)">
    <vt:lpwstr/>
  </property>
  <property fmtid="{D5CDD505-2E9C-101B-9397-08002B2CF9AE}" pid="18" name="Order">
    <vt:r8>994300</vt:r8>
  </property>
  <property fmtid="{D5CDD505-2E9C-101B-9397-08002B2CF9AE}" pid="20" name="SharedWithUsers">
    <vt:lpwstr/>
  </property>
  <property fmtid="{D5CDD505-2E9C-101B-9397-08002B2CF9AE}" pid="21" name="TaxKeywordTaxHTField">
    <vt:lpwstr>rokotukset|178db48a-c3fc-4721-8931-60fd3bdd723f;B-hepatiitti|fa8429a6-6875-4dd6-b2ab-f84e8ebce53e</vt:lpwstr>
  </property>
</Properties>
</file>